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0F5753">
        <w:rPr>
          <w:rFonts w:cstheme="minorHAnsi"/>
          <w:b/>
          <w:sz w:val="28"/>
          <w:szCs w:val="28"/>
        </w:rPr>
        <w:t>Enea</w:t>
      </w:r>
      <w:r w:rsidR="002C5940" w:rsidRPr="000F5753">
        <w:rPr>
          <w:rFonts w:cstheme="minorHAnsi"/>
          <w:b/>
          <w:sz w:val="28"/>
          <w:szCs w:val="28"/>
        </w:rPr>
        <w:t xml:space="preserve"> Elektrownia</w:t>
      </w:r>
      <w:r w:rsidRPr="000F5753">
        <w:rPr>
          <w:rFonts w:cstheme="minorHAnsi"/>
          <w:b/>
          <w:sz w:val="28"/>
          <w:szCs w:val="28"/>
        </w:rPr>
        <w:t xml:space="preserve"> Połaniec S.A.</w:t>
      </w:r>
      <w:r w:rsidRPr="000F5753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0F5753">
        <w:rPr>
          <w:rFonts w:cstheme="minorHAnsi"/>
          <w:b/>
          <w:sz w:val="28"/>
          <w:szCs w:val="28"/>
        </w:rPr>
        <w:t>ogłasza przetarg otwarty</w:t>
      </w:r>
    </w:p>
    <w:p w:rsidR="000B11FF" w:rsidRDefault="00D24819" w:rsidP="00D24819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</w:t>
      </w:r>
      <w:r w:rsidR="002755EE">
        <w:rPr>
          <w:rFonts w:cstheme="minorHAnsi"/>
          <w:b/>
          <w:sz w:val="28"/>
          <w:szCs w:val="28"/>
        </w:rPr>
        <w:t xml:space="preserve">     </w:t>
      </w:r>
      <w:r w:rsidR="001F6977">
        <w:rPr>
          <w:rFonts w:cstheme="minorHAnsi"/>
          <w:b/>
          <w:sz w:val="28"/>
          <w:szCs w:val="28"/>
        </w:rPr>
        <w:t>n</w:t>
      </w:r>
      <w:r w:rsidR="00C56C31" w:rsidRPr="000F5753">
        <w:rPr>
          <w:rFonts w:cstheme="minorHAnsi"/>
          <w:b/>
          <w:sz w:val="28"/>
          <w:szCs w:val="28"/>
        </w:rPr>
        <w:t>a</w:t>
      </w:r>
      <w:r w:rsidR="001F6977">
        <w:rPr>
          <w:rFonts w:cstheme="minorHAnsi"/>
          <w:b/>
          <w:sz w:val="28"/>
          <w:szCs w:val="28"/>
        </w:rPr>
        <w:t xml:space="preserve"> </w:t>
      </w:r>
      <w:r w:rsidR="001F6977" w:rsidRPr="001F7FD0">
        <w:rPr>
          <w:rFonts w:cstheme="minorHAnsi"/>
          <w:b/>
          <w:sz w:val="28"/>
          <w:szCs w:val="28"/>
        </w:rPr>
        <w:t>dostawę</w:t>
      </w:r>
      <w:r w:rsidR="00FD307D" w:rsidRPr="001F7FD0">
        <w:rPr>
          <w:rFonts w:cstheme="minorHAnsi"/>
          <w:b/>
          <w:sz w:val="28"/>
          <w:szCs w:val="28"/>
        </w:rPr>
        <w:t xml:space="preserve"> </w:t>
      </w:r>
      <w:r w:rsidR="002755EE" w:rsidRPr="002755EE">
        <w:rPr>
          <w:b/>
        </w:rPr>
        <w:t>MATATERIAŁU REGENERACYJNEGO RESICHEM RP</w:t>
      </w:r>
      <w:r w:rsidR="002755EE">
        <w:rPr>
          <w:b/>
        </w:rPr>
        <w:t xml:space="preserve"> 503</w:t>
      </w:r>
      <w:r w:rsidR="002755EE" w:rsidRPr="002755EE">
        <w:rPr>
          <w:b/>
        </w:rPr>
        <w:t xml:space="preserve"> i KRUSZYWA</w:t>
      </w:r>
      <w:r w:rsidR="002755EE">
        <w:rPr>
          <w:b/>
        </w:rPr>
        <w:t xml:space="preserve"> do RP 503</w:t>
      </w:r>
    </w:p>
    <w:p w:rsidR="000B11FF" w:rsidRDefault="000B11FF" w:rsidP="000B11F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224B76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Zakres </w:t>
      </w:r>
      <w:r w:rsidRPr="00224B76">
        <w:rPr>
          <w:rFonts w:asciiTheme="minorHAnsi" w:hAnsiTheme="minorHAnsi" w:cs="Arial"/>
          <w:szCs w:val="22"/>
          <w:lang w:val="pl-PL"/>
        </w:rPr>
        <w:t>dostawy obejmuje:</w:t>
      </w:r>
    </w:p>
    <w:p w:rsidR="00D24819" w:rsidRDefault="002755EE" w:rsidP="002755EE">
      <w:pPr>
        <w:pStyle w:val="Tekstpodstawowy"/>
        <w:numPr>
          <w:ilvl w:val="0"/>
          <w:numId w:val="22"/>
        </w:numPr>
      </w:pPr>
      <w:r w:rsidRPr="002755EE">
        <w:t>MAT</w:t>
      </w:r>
      <w:r>
        <w:t xml:space="preserve">ATERIAŁU </w:t>
      </w:r>
      <w:r w:rsidRPr="002755EE">
        <w:t>REGEN</w:t>
      </w:r>
      <w:r>
        <w:t xml:space="preserve">ERACYJNEGO </w:t>
      </w:r>
      <w:r w:rsidRPr="002755EE">
        <w:t>RESICHEM RP 503 SPEP op.19,4kg</w:t>
      </w:r>
      <w:r>
        <w:t xml:space="preserve">                  </w:t>
      </w:r>
      <w:r w:rsidR="00D24819">
        <w:t xml:space="preserve">w ilości: </w:t>
      </w:r>
      <w:r>
        <w:t>12szt</w:t>
      </w:r>
      <w:r w:rsidR="00D24819">
        <w:t>.</w:t>
      </w:r>
    </w:p>
    <w:p w:rsidR="00D24819" w:rsidRDefault="002755EE" w:rsidP="002755EE">
      <w:pPr>
        <w:pStyle w:val="Tekstpodstawowy"/>
        <w:numPr>
          <w:ilvl w:val="0"/>
          <w:numId w:val="22"/>
        </w:numPr>
      </w:pPr>
      <w:r w:rsidRPr="002755EE">
        <w:t>KRUSZYWO SORTOW</w:t>
      </w:r>
      <w:r>
        <w:t>ANE</w:t>
      </w:r>
      <w:r w:rsidRPr="002755EE">
        <w:t xml:space="preserve"> DO RP 503 op.50kg</w:t>
      </w:r>
      <w:r>
        <w:t xml:space="preserve">                                                              w ilości: 10szt.</w:t>
      </w:r>
    </w:p>
    <w:p w:rsidR="000B11FF" w:rsidRDefault="000B11FF" w:rsidP="000B11FF">
      <w:pPr>
        <w:pStyle w:val="Nagwek2"/>
        <w:numPr>
          <w:ilvl w:val="1"/>
          <w:numId w:val="1"/>
        </w:numPr>
        <w:ind w:left="79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Wymagany termin dostawy: </w:t>
      </w:r>
      <w:r w:rsidR="002755EE">
        <w:rPr>
          <w:rFonts w:asciiTheme="minorHAnsi" w:hAnsiTheme="minorHAnsi" w:cs="Arial"/>
          <w:b/>
          <w:szCs w:val="22"/>
          <w:lang w:val="pl-PL"/>
        </w:rPr>
        <w:t>do 06</w:t>
      </w:r>
      <w:r w:rsidR="001E7EB9">
        <w:rPr>
          <w:rFonts w:asciiTheme="minorHAnsi" w:hAnsiTheme="minorHAnsi" w:cs="Arial"/>
          <w:b/>
          <w:szCs w:val="22"/>
          <w:lang w:val="pl-PL"/>
        </w:rPr>
        <w:t>.12</w:t>
      </w:r>
      <w:r>
        <w:rPr>
          <w:rFonts w:asciiTheme="minorHAnsi" w:hAnsiTheme="minorHAnsi" w:cs="Arial"/>
          <w:b/>
          <w:szCs w:val="22"/>
          <w:lang w:val="pl-PL"/>
        </w:rPr>
        <w:t>.</w:t>
      </w:r>
      <w:r w:rsidRPr="00BE22F8">
        <w:rPr>
          <w:rFonts w:asciiTheme="minorHAnsi" w:hAnsiTheme="minorHAnsi" w:cs="Arial"/>
          <w:b/>
          <w:szCs w:val="22"/>
          <w:lang w:val="pl-PL"/>
        </w:rPr>
        <w:t>201</w:t>
      </w:r>
      <w:r>
        <w:rPr>
          <w:rFonts w:asciiTheme="minorHAnsi" w:hAnsiTheme="minorHAnsi" w:cs="Arial"/>
          <w:b/>
          <w:szCs w:val="22"/>
          <w:lang w:val="pl-PL"/>
        </w:rPr>
        <w:t>9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 r.</w:t>
      </w:r>
      <w:r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B11FF" w:rsidP="000B11FF">
      <w:pPr>
        <w:rPr>
          <w:rFonts w:cs="Arial"/>
        </w:rPr>
      </w:pPr>
      <w:r>
        <w:t xml:space="preserve">        1.2.  </w:t>
      </w:r>
      <w:r w:rsidR="00096D23" w:rsidRPr="00BE22F8">
        <w:rPr>
          <w:rFonts w:cs="Arial"/>
        </w:rPr>
        <w:t>Miejsce dostaw</w:t>
      </w:r>
      <w:r w:rsidR="007438B8" w:rsidRPr="00BE22F8">
        <w:rPr>
          <w:rFonts w:cs="Arial"/>
        </w:rPr>
        <w:t>y</w:t>
      </w:r>
      <w:r w:rsidR="00096D23" w:rsidRPr="00BE22F8">
        <w:rPr>
          <w:rFonts w:cs="Arial"/>
        </w:rPr>
        <w:t xml:space="preserve">: </w:t>
      </w:r>
      <w:r w:rsidR="00C61CB0" w:rsidRPr="00BE22F8">
        <w:rPr>
          <w:rFonts w:cs="Arial"/>
          <w:b/>
        </w:rPr>
        <w:t>Enea Elektrownia Połaniec Spółka Akcyjna</w:t>
      </w:r>
      <w:r w:rsidR="00C61CB0" w:rsidRPr="00BE22F8">
        <w:rPr>
          <w:rFonts w:cs="Arial"/>
        </w:rPr>
        <w:t xml:space="preserve">  </w:t>
      </w:r>
      <w:r w:rsidR="00096D23" w:rsidRPr="00BE22F8">
        <w:rPr>
          <w:rFonts w:cs="Arial"/>
          <w:b/>
        </w:rPr>
        <w:t xml:space="preserve">Zawada 26; </w:t>
      </w:r>
      <w:r w:rsidR="00AB2F9F" w:rsidRPr="00BE22F8">
        <w:rPr>
          <w:rFonts w:cs="Arial"/>
          <w:b/>
        </w:rPr>
        <w:t xml:space="preserve"> 28-230 Połaniec</w:t>
      </w:r>
      <w:r w:rsidR="00AB2F9F" w:rsidRPr="00BE22F8">
        <w:rPr>
          <w:rFonts w:cs="Arial"/>
        </w:rPr>
        <w:t xml:space="preserve">. </w:t>
      </w:r>
    </w:p>
    <w:p w:rsidR="00AB2F9F" w:rsidRPr="00FD307D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FD307D">
        <w:rPr>
          <w:rFonts w:asciiTheme="minorHAnsi" w:hAnsiTheme="minorHAnsi" w:cs="Arial"/>
          <w:szCs w:val="22"/>
          <w:lang w:val="pl-PL"/>
        </w:rPr>
        <w:t>Transport</w:t>
      </w:r>
      <w:r w:rsidR="00FB4F9B" w:rsidRPr="00FD307D">
        <w:rPr>
          <w:rFonts w:asciiTheme="minorHAnsi" w:hAnsiTheme="minorHAnsi" w:cs="Arial"/>
          <w:szCs w:val="22"/>
          <w:lang w:val="pl-PL"/>
        </w:rPr>
        <w:t xml:space="preserve"> </w:t>
      </w:r>
      <w:r w:rsidR="00FD307D" w:rsidRPr="00FD307D">
        <w:rPr>
          <w:rFonts w:asciiTheme="minorHAnsi" w:hAnsiTheme="minorHAnsi" w:cs="Arial"/>
          <w:szCs w:val="22"/>
          <w:lang w:val="pl-PL"/>
        </w:rPr>
        <w:t xml:space="preserve">z I do Zlecającego </w:t>
      </w:r>
      <w:r w:rsidRPr="00FD307D">
        <w:rPr>
          <w:rFonts w:asciiTheme="minorHAnsi" w:hAnsiTheme="minorHAnsi" w:cs="Arial"/>
          <w:szCs w:val="22"/>
          <w:lang w:val="pl-PL"/>
        </w:rPr>
        <w:t>na</w:t>
      </w:r>
      <w:r w:rsidR="00FB4F9B" w:rsidRPr="00FD307D">
        <w:rPr>
          <w:rFonts w:asciiTheme="minorHAnsi" w:hAnsiTheme="minorHAnsi" w:cs="Arial"/>
          <w:szCs w:val="22"/>
          <w:lang w:val="pl-PL"/>
        </w:rPr>
        <w:t xml:space="preserve"> </w:t>
      </w:r>
      <w:r w:rsidRPr="00FD307D">
        <w:rPr>
          <w:rFonts w:asciiTheme="minorHAnsi" w:hAnsiTheme="minorHAnsi" w:cs="Arial"/>
          <w:szCs w:val="22"/>
          <w:lang w:val="pl-PL"/>
        </w:rPr>
        <w:t>koszt</w:t>
      </w:r>
      <w:r w:rsidR="00FB4F9B" w:rsidRPr="00FD307D">
        <w:rPr>
          <w:rFonts w:asciiTheme="minorHAnsi" w:hAnsiTheme="minorHAnsi" w:cs="Arial"/>
          <w:szCs w:val="22"/>
          <w:lang w:val="pl-PL"/>
        </w:rPr>
        <w:t xml:space="preserve"> </w:t>
      </w:r>
      <w:r w:rsidRPr="00FD307D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należy składać tylko w PLN</w:t>
      </w:r>
      <w:r w:rsidR="008B4E2A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i </w:t>
      </w:r>
      <w:r w:rsidRPr="008B4E2A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D50C4C" w:rsidRPr="009E3253" w:rsidRDefault="006412F2" w:rsidP="0041625E">
      <w:pPr>
        <w:pStyle w:val="Akapitzlist"/>
        <w:numPr>
          <w:ilvl w:val="1"/>
          <w:numId w:val="1"/>
        </w:numPr>
        <w:spacing w:before="120" w:after="0" w:line="240" w:lineRule="auto"/>
        <w:jc w:val="both"/>
      </w:pPr>
      <w:r w:rsidRPr="00B30328">
        <w:rPr>
          <w:rFonts w:cs="Arial"/>
        </w:rPr>
        <w:t>Wymagane:</w:t>
      </w:r>
      <w:r w:rsidR="00B30328" w:rsidRPr="00B30328">
        <w:rPr>
          <w:rFonts w:cs="Arial"/>
        </w:rPr>
        <w:t xml:space="preserve"> </w:t>
      </w:r>
      <w:r w:rsidR="00E12002">
        <w:rPr>
          <w:rFonts w:cs="Arial"/>
        </w:rPr>
        <w:t>a</w:t>
      </w:r>
      <w:r w:rsidR="000B11FF">
        <w:rPr>
          <w:rFonts w:cs="Arial"/>
        </w:rPr>
        <w:t>test, certyfikat</w:t>
      </w:r>
      <w:r w:rsidR="002F488B">
        <w:rPr>
          <w:rFonts w:cs="Arial"/>
        </w:rPr>
        <w:t>, poświadczenia</w:t>
      </w:r>
      <w:r w:rsidR="00B05A49">
        <w:rPr>
          <w:rFonts w:cs="Arial"/>
        </w:rPr>
        <w:t>.</w:t>
      </w:r>
    </w:p>
    <w:p w:rsidR="006412F2" w:rsidRPr="00BE22F8" w:rsidRDefault="00D2618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FD307D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Default="00AD26C5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Okres jej ważności.</w:t>
      </w:r>
    </w:p>
    <w:p w:rsidR="00DB5B20" w:rsidRPr="00753F80" w:rsidRDefault="00DB5B20" w:rsidP="00DB5B2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DB5B20" w:rsidRPr="006A4C0E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F554CC">
        <w:rPr>
          <w:rFonts w:cs="Arial"/>
          <w:lang w:eastAsia="ja-JP"/>
        </w:rPr>
        <w:t xml:space="preserve"> o</w:t>
      </w:r>
      <w:r w:rsidRPr="006A4C0E">
        <w:rPr>
          <w:lang w:eastAsia="ja-JP"/>
        </w:rPr>
        <w:t>trzymaniem wszelkich informacji koniecznych do przygotowania oferty</w:t>
      </w:r>
      <w:r w:rsidR="00EF7EAB">
        <w:rPr>
          <w:rFonts w:cs="Arial"/>
          <w:lang w:eastAsia="ja-JP"/>
        </w:rPr>
        <w:t xml:space="preserve"> i akceptacji załączonego projektu umowy,</w:t>
      </w:r>
    </w:p>
    <w:p w:rsidR="00DB5B20" w:rsidRPr="00545BEF" w:rsidRDefault="00EF7EAB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="00DB5B20"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DB5B20" w:rsidRPr="00632AF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DB5B20" w:rsidRPr="00970F7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DB5B20" w:rsidRPr="00636041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DB5B20" w:rsidRPr="00C00D72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DB5B20" w:rsidRPr="00753F8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DB5B20" w:rsidRPr="00C70607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DB5B20" w:rsidRPr="00BE22F8" w:rsidRDefault="00DB5B20" w:rsidP="00DB5B2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DB5B20" w:rsidRPr="00914E24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253F7F" w:rsidRDefault="00DB5B20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="0015782C" w:rsidRPr="00BE22F8">
        <w:rPr>
          <w:rFonts w:asciiTheme="minorHAnsi" w:hAnsiTheme="minorHAnsi" w:cs="Arial"/>
          <w:szCs w:val="22"/>
        </w:rPr>
        <w:t>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27565E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27565E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C0C0C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49386D">
        <w:rPr>
          <w:rFonts w:asciiTheme="minorHAnsi" w:hAnsiTheme="minorHAnsi" w:cs="Arial"/>
          <w:bCs w:val="0"/>
          <w:iCs w:val="0"/>
          <w:lang w:val="pl-PL"/>
        </w:rPr>
        <w:t>25</w:t>
      </w:r>
      <w:r w:rsidR="00B05A49">
        <w:rPr>
          <w:rFonts w:asciiTheme="minorHAnsi" w:hAnsiTheme="minorHAnsi" w:cs="Arial"/>
          <w:bCs w:val="0"/>
          <w:iCs w:val="0"/>
          <w:lang w:val="pl-PL"/>
        </w:rPr>
        <w:t>.11</w:t>
      </w:r>
      <w:r w:rsidR="00C23F0C" w:rsidRPr="009E3253">
        <w:rPr>
          <w:rFonts w:asciiTheme="minorHAnsi" w:hAnsiTheme="minorHAnsi" w:cs="Arial"/>
          <w:bCs w:val="0"/>
          <w:iCs w:val="0"/>
          <w:lang w:val="pl-PL"/>
        </w:rPr>
        <w:t>.</w:t>
      </w:r>
      <w:r w:rsidR="00855199" w:rsidRPr="009E3253">
        <w:rPr>
          <w:rFonts w:asciiTheme="minorHAnsi" w:hAnsiTheme="minorHAnsi" w:cs="Arial"/>
          <w:bCs w:val="0"/>
          <w:iCs w:val="0"/>
          <w:lang w:val="pl-PL"/>
        </w:rPr>
        <w:t>2019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9E325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lastRenderedPageBreak/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9E3253">
        <w:rPr>
          <w:rFonts w:asciiTheme="minorHAnsi" w:hAnsiTheme="minorHAnsi" w:cs="Arial"/>
          <w:lang w:val="pl-PL"/>
        </w:rPr>
        <w:t>na adres</w:t>
      </w:r>
      <w:r w:rsidR="00B51900" w:rsidRPr="009E3253">
        <w:rPr>
          <w:rFonts w:asciiTheme="minorHAnsi" w:hAnsiTheme="minorHAnsi" w:cs="Arial"/>
          <w:lang w:val="pl-PL"/>
        </w:rPr>
        <w:t>:</w:t>
      </w:r>
      <w:r w:rsidR="006412F2" w:rsidRPr="009E3253">
        <w:rPr>
          <w:rFonts w:asciiTheme="minorHAnsi" w:hAnsiTheme="minorHAnsi" w:cs="Arial"/>
          <w:lang w:val="pl-PL"/>
        </w:rPr>
        <w:t xml:space="preserve"> </w:t>
      </w:r>
      <w:r w:rsidR="00CE6205" w:rsidRPr="009E3253">
        <w:rPr>
          <w:rFonts w:asciiTheme="minorHAnsi" w:hAnsiTheme="minorHAnsi" w:cs="Arial"/>
          <w:lang w:val="pl-PL"/>
        </w:rPr>
        <w:t>e-mail:</w:t>
      </w:r>
      <w:r w:rsidR="00CE6205"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0" w:history="1">
        <w:r w:rsidR="00CE6205" w:rsidRPr="00ED78B8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 w:rsidR="004103B1" w:rsidRPr="009E3253">
        <w:rPr>
          <w:rFonts w:asciiTheme="minorHAnsi" w:hAnsiTheme="minorHAnsi" w:cs="Arial"/>
          <w:lang w:val="pl-PL"/>
        </w:rPr>
        <w:t xml:space="preserve"> do dnia </w:t>
      </w:r>
      <w:r w:rsidR="0049386D">
        <w:rPr>
          <w:rFonts w:asciiTheme="minorHAnsi" w:hAnsiTheme="minorHAnsi" w:cs="Arial"/>
          <w:b/>
          <w:lang w:val="pl-PL"/>
        </w:rPr>
        <w:t>22</w:t>
      </w:r>
      <w:r w:rsidR="00B05A49" w:rsidRPr="00F63B52">
        <w:rPr>
          <w:rFonts w:asciiTheme="minorHAnsi" w:hAnsiTheme="minorHAnsi" w:cs="Arial"/>
          <w:b/>
          <w:lang w:val="pl-PL"/>
        </w:rPr>
        <w:t>.</w:t>
      </w:r>
      <w:r w:rsidR="00B05A49">
        <w:rPr>
          <w:rFonts w:asciiTheme="minorHAnsi" w:hAnsiTheme="minorHAnsi" w:cs="Arial"/>
          <w:b/>
          <w:lang w:val="pl-PL"/>
        </w:rPr>
        <w:t>11</w:t>
      </w:r>
      <w:r w:rsidR="000C3119">
        <w:rPr>
          <w:rFonts w:asciiTheme="minorHAnsi" w:hAnsiTheme="minorHAnsi" w:cs="Arial"/>
          <w:b/>
          <w:lang w:val="pl-PL"/>
        </w:rPr>
        <w:t>.</w:t>
      </w:r>
      <w:r w:rsidR="00855199" w:rsidRPr="00D26182">
        <w:rPr>
          <w:rFonts w:asciiTheme="minorHAnsi" w:hAnsiTheme="minorHAnsi" w:cs="Arial"/>
          <w:b/>
          <w:lang w:val="pl-PL"/>
        </w:rPr>
        <w:t>2019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49386D">
        <w:rPr>
          <w:rFonts w:asciiTheme="minorHAnsi" w:hAnsiTheme="minorHAnsi" w:cs="Arial"/>
          <w:b/>
          <w:lang w:val="pl-PL"/>
        </w:rPr>
        <w:t xml:space="preserve"> 10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0B11FF" w:rsidRPr="00F63B52" w:rsidRDefault="00572C93" w:rsidP="000B11FF">
      <w:pPr>
        <w:autoSpaceDE w:val="0"/>
        <w:autoSpaceDN w:val="0"/>
        <w:adjustRightInd w:val="0"/>
        <w:spacing w:line="300" w:lineRule="atLeast"/>
        <w:rPr>
          <w:rFonts w:eastAsia="Times" w:cs="Verdana"/>
        </w:rPr>
      </w:pPr>
      <w:r w:rsidRPr="00B05A49">
        <w:t xml:space="preserve">  </w:t>
      </w:r>
      <w:r w:rsidR="00224B76" w:rsidRPr="00B05A49">
        <w:t xml:space="preserve"> </w:t>
      </w:r>
      <w:r w:rsidR="00733210" w:rsidRPr="00B05A49">
        <w:t xml:space="preserve">  </w:t>
      </w:r>
      <w:r w:rsidR="00855199" w:rsidRPr="00B05A49">
        <w:t>16.1.</w:t>
      </w:r>
      <w:r w:rsidR="00A07A45" w:rsidRPr="00B05A49">
        <w:t>Sprawy</w:t>
      </w:r>
      <w:r w:rsidR="00A07A45" w:rsidRPr="00B05A49">
        <w:rPr>
          <w:rFonts w:cs="Arial"/>
        </w:rPr>
        <w:t xml:space="preserve"> techniczne </w:t>
      </w:r>
      <w:r w:rsidR="00733210" w:rsidRPr="00B05A49">
        <w:rPr>
          <w:rFonts w:cs="Arial"/>
        </w:rPr>
        <w:t>prowadzi</w:t>
      </w:r>
      <w:r w:rsidR="00B95C88" w:rsidRPr="00B05A49">
        <w:rPr>
          <w:rFonts w:cs="Arial"/>
        </w:rPr>
        <w:t xml:space="preserve"> </w:t>
      </w:r>
      <w:r w:rsidR="00B05A49" w:rsidRPr="00B05A49">
        <w:rPr>
          <w:rFonts w:cs="Arial"/>
        </w:rPr>
        <w:t>Pan</w:t>
      </w:r>
      <w:r w:rsidR="00B05A49" w:rsidRPr="00B05A49">
        <w:rPr>
          <w:b/>
          <w:color w:val="00539B"/>
          <w:lang w:eastAsia="pl-PL"/>
        </w:rPr>
        <w:t xml:space="preserve"> </w:t>
      </w:r>
      <w:r w:rsidR="000B3ED9">
        <w:rPr>
          <w:rFonts w:eastAsia="Times" w:cs="Verdana"/>
          <w:b/>
        </w:rPr>
        <w:t>Piotr Wojciechowski</w:t>
      </w:r>
      <w:r w:rsidR="000B11FF" w:rsidRPr="00C646F0">
        <w:rPr>
          <w:rFonts w:eastAsia="Times" w:cs="Verdana"/>
          <w:b/>
        </w:rPr>
        <w:t xml:space="preserve"> </w:t>
      </w:r>
      <w:r w:rsidR="000B11FF" w:rsidRPr="00C646F0">
        <w:rPr>
          <w:rFonts w:eastAsia="Times" w:cs="Verdana"/>
        </w:rPr>
        <w:t xml:space="preserve">Tel. </w:t>
      </w:r>
      <w:r w:rsidR="000B11FF" w:rsidRPr="00F63B52">
        <w:rPr>
          <w:rFonts w:eastAsia="Times" w:cs="Verdana"/>
        </w:rPr>
        <w:t>+48 15 865 6</w:t>
      </w:r>
      <w:r w:rsidR="00C2502A" w:rsidRPr="00F63B52">
        <w:rPr>
          <w:rFonts w:eastAsia="Times" w:cs="Verdana"/>
        </w:rPr>
        <w:t>5 89</w:t>
      </w:r>
      <w:r w:rsidR="000B11FF" w:rsidRPr="00F63B52">
        <w:rPr>
          <w:rFonts w:eastAsia="Times" w:cs="Verdana"/>
        </w:rPr>
        <w:t>;</w:t>
      </w:r>
    </w:p>
    <w:p w:rsidR="000B11FF" w:rsidRPr="00C2502A" w:rsidRDefault="000B11FF" w:rsidP="000B11FF">
      <w:pPr>
        <w:pStyle w:val="Nagwek2"/>
        <w:numPr>
          <w:ilvl w:val="0"/>
          <w:numId w:val="0"/>
        </w:numPr>
        <w:ind w:left="709" w:hanging="709"/>
        <w:rPr>
          <w:rFonts w:asciiTheme="minorHAnsi" w:eastAsiaTheme="minorHAnsi" w:hAnsiTheme="minorHAnsi"/>
          <w:lang w:val="pl-PL"/>
        </w:rPr>
      </w:pPr>
      <w:r w:rsidRPr="00F63B52">
        <w:rPr>
          <w:rFonts w:asciiTheme="minorHAnsi" w:eastAsia="Times" w:hAnsiTheme="minorHAnsi" w:cs="Verdana"/>
          <w:lang w:val="pl-PL"/>
        </w:rPr>
        <w:t xml:space="preserve">                 </w:t>
      </w:r>
      <w:r w:rsidRPr="00C2502A">
        <w:rPr>
          <w:rFonts w:asciiTheme="minorHAnsi" w:hAnsiTheme="minorHAnsi" w:cs="Arial"/>
          <w:lang w:val="pl-PL"/>
        </w:rPr>
        <w:t>email</w:t>
      </w:r>
      <w:r w:rsidRPr="0030088B">
        <w:rPr>
          <w:rFonts w:asciiTheme="minorHAnsi" w:hAnsiTheme="minorHAnsi" w:cs="Arial"/>
          <w:lang w:val="pl-PL"/>
        </w:rPr>
        <w:t xml:space="preserve">: </w:t>
      </w:r>
      <w:hyperlink r:id="rId11" w:history="1">
        <w:r w:rsidR="00C2502A" w:rsidRPr="0030088B">
          <w:rPr>
            <w:rStyle w:val="Hipercze"/>
            <w:rFonts w:asciiTheme="minorHAnsi" w:hAnsiTheme="minorHAnsi"/>
            <w:lang w:val="pl-PL" w:eastAsia="pl-PL"/>
          </w:rPr>
          <w:t>piotr.wojciechowski@enea.pl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C2502A">
        <w:rPr>
          <w:rFonts w:asciiTheme="minorHAnsi" w:eastAsiaTheme="minorHAnsi" w:hAnsiTheme="minorHAnsi"/>
          <w:lang w:val="pl-PL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018D2">
        <w:rPr>
          <w:rFonts w:asciiTheme="minorHAnsi" w:hAnsiTheme="minorHAnsi" w:cs="Arial"/>
          <w:b/>
          <w:szCs w:val="22"/>
          <w:lang w:val="pl-PL"/>
        </w:rPr>
        <w:t>Zbigniew Karwacki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B05A49">
        <w:rPr>
          <w:rFonts w:asciiTheme="minorHAnsi" w:hAnsiTheme="minorHAnsi" w:cs="Arial"/>
          <w:b/>
          <w:szCs w:val="22"/>
          <w:lang w:val="pl-PL"/>
        </w:rPr>
        <w:t>tel. 15 865 65 60 ;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0B3ED9" w:rsidRDefault="000B3ED9" w:rsidP="000B3ED9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0B3ED9" w:rsidRDefault="000B3ED9" w:rsidP="000B3ED9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w art. </w:t>
      </w:r>
      <w:r>
        <w:rPr>
          <w:rFonts w:cs="Arial"/>
        </w:rPr>
        <w:t xml:space="preserve">     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0B3ED9" w:rsidRPr="000078F0" w:rsidRDefault="000B3ED9" w:rsidP="000B3ED9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0B3ED9" w:rsidRPr="000078F0" w:rsidRDefault="000B3ED9" w:rsidP="000B3ED9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A7554C" w:rsidRPr="000078F0" w:rsidRDefault="00A7554C" w:rsidP="00A7554C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A7554C" w:rsidRPr="00A7554C" w:rsidRDefault="00A7554C" w:rsidP="00A7554C">
      <w:pPr>
        <w:pStyle w:val="Tekstpodstawowy"/>
      </w:pPr>
    </w:p>
    <w:p w:rsidR="00DB5B20" w:rsidRDefault="00DB5B20" w:rsidP="00DB5B2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.</w:t>
      </w:r>
    </w:p>
    <w:p w:rsidR="00DB5B20" w:rsidRPr="000078F0" w:rsidRDefault="00BB6D2C" w:rsidP="003E71C1">
      <w:pPr>
        <w:pStyle w:val="Tekstpodstawowy"/>
      </w:pPr>
      <w:r>
        <w:t xml:space="preserve">        </w:t>
      </w:r>
    </w:p>
    <w:p w:rsidR="00DB5B20" w:rsidRPr="000078F0" w:rsidRDefault="00DB5B20" w:rsidP="00DB5B20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DB5B20" w:rsidRPr="00DB5B20" w:rsidRDefault="00DB5B20" w:rsidP="00DB5B20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96650" w:rsidRDefault="00D64C5F" w:rsidP="00CE42A1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E31C7C">
        <w:rPr>
          <w:rFonts w:cs="Helvetica"/>
          <w:color w:val="333333"/>
        </w:rPr>
        <w:t>:</w:t>
      </w:r>
      <w:r w:rsidR="000A2CB5" w:rsidRPr="00CE42A1">
        <w:rPr>
          <w:rFonts w:cs="Helvetica"/>
          <w:color w:val="333333"/>
        </w:rPr>
        <w:t xml:space="preserve"> </w:t>
      </w:r>
    </w:p>
    <w:p w:rsidR="00E31C7C" w:rsidRDefault="008B09CA" w:rsidP="0009665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 .   ……………………………..…zł/szt.</w:t>
      </w:r>
      <w:r w:rsidR="00E31C7C" w:rsidRPr="00CE42A1">
        <w:rPr>
          <w:rFonts w:cs="Helvetica"/>
          <w:color w:val="333333"/>
        </w:rPr>
        <w:t xml:space="preserve"> netto – Gwar</w:t>
      </w:r>
      <w:r w:rsidR="00CE42A1">
        <w:rPr>
          <w:rFonts w:cs="Helvetica"/>
          <w:color w:val="333333"/>
        </w:rPr>
        <w:t>ancja………………………………………………………………</w:t>
      </w:r>
    </w:p>
    <w:p w:rsidR="00096650" w:rsidRPr="00CE42A1" w:rsidRDefault="008B09CA" w:rsidP="0009665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Poz.2 .   ……………………………..…zł/szt.</w:t>
      </w:r>
      <w:r w:rsidR="00096650" w:rsidRPr="00CE42A1">
        <w:rPr>
          <w:rFonts w:cs="Helvetica"/>
          <w:color w:val="333333"/>
        </w:rPr>
        <w:t xml:space="preserve"> netto – Gwar</w:t>
      </w:r>
      <w:r w:rsidR="00096650">
        <w:rPr>
          <w:rFonts w:cs="Helvetica"/>
          <w:color w:val="333333"/>
        </w:rPr>
        <w:t>ancja………………………………………………………………</w:t>
      </w:r>
    </w:p>
    <w:p w:rsidR="002C7EB8" w:rsidRPr="00826F9A" w:rsidRDefault="00E31C7C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826F9A">
        <w:rPr>
          <w:rFonts w:cs="Helvetica"/>
          <w:color w:val="333333"/>
        </w:rPr>
        <w:t>Razem całość oferty ………………….. zł (słownie: ……………………………………………………,.……………złotych) netto.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0A2CB5" w:rsidRDefault="000A2CB5" w:rsidP="000A2CB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0A2CB5" w:rsidRPr="006A4C0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8B09CA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CE42A1"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0A2CB5" w:rsidRPr="00632AF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0A2CB5" w:rsidRPr="00970F7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0A2CB5" w:rsidRPr="00636041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0A2CB5" w:rsidRPr="00C00D72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0A2CB5" w:rsidRPr="003D202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0A2CB5" w:rsidRPr="00C70607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0A2CB5" w:rsidRPr="008C0370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0B11FF" w:rsidRPr="008E72E1" w:rsidRDefault="000B11FF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361999">
        <w:rPr>
          <w:rFonts w:ascii="Calibri" w:hAnsi="Calibri" w:cs="Calibri"/>
        </w:rPr>
        <w:t>Wykonawca oświadcza, że wyraża zgodę na dokonywanie przez Zamawiającego płatności w systemie podzielonej płatności</w:t>
      </w:r>
      <w:r>
        <w:t xml:space="preserve">, </w:t>
      </w:r>
      <w:r w:rsidRPr="00361999">
        <w:rPr>
          <w:rFonts w:ascii="Calibri" w:hAnsi="Calibri" w:cs="Calibri"/>
        </w:rPr>
        <w:t>, tzw. split payment</w:t>
      </w:r>
    </w:p>
    <w:p w:rsidR="000A2CB5" w:rsidRPr="00CE620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0A2CB5" w:rsidRDefault="000A2CB5" w:rsidP="000A2CB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E31C7C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72136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</w:t>
      </w:r>
    </w:p>
    <w:p w:rsidR="00372136" w:rsidRDefault="0037213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0345D" w:rsidRDefault="0037213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</w:t>
      </w:r>
      <w:r w:rsidR="00E31C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</w:t>
      </w:r>
    </w:p>
    <w:p w:rsidR="00174C03" w:rsidRDefault="0010345D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64CF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372136"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</w:t>
      </w:r>
      <w:r w:rsidR="00164CFC">
        <w:rPr>
          <w:rFonts w:ascii="Arial" w:hAnsi="Arial" w:cs="Arial"/>
          <w:b/>
        </w:rPr>
        <w:t xml:space="preserve">           </w:t>
      </w:r>
    </w:p>
    <w:p w:rsidR="00380F3C" w:rsidRDefault="00164CF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Default="00380F3C" w:rsidP="00E31C7C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 w:rsidR="00E31C7C">
        <w:rPr>
          <w:rFonts w:ascii="Arial" w:hAnsi="Arial" w:cs="Arial"/>
        </w:rPr>
        <w:lastRenderedPageBreak/>
        <w:t xml:space="preserve">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25B9" w:rsidRDefault="00372136" w:rsidP="007425B9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</w:t>
      </w:r>
      <w:r w:rsidR="007425B9">
        <w:rPr>
          <w:rFonts w:eastAsia="Times New Roman" w:cs="Arial"/>
          <w:b/>
          <w:lang w:eastAsia="pl-PL"/>
        </w:rPr>
        <w:t xml:space="preserve"> do ogłoszeni</w:t>
      </w:r>
    </w:p>
    <w:p w:rsidR="009A30CF" w:rsidRPr="00075FBF" w:rsidRDefault="009A30CF" w:rsidP="009A30CF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9A30CF" w:rsidRDefault="009A30CF" w:rsidP="009A30CF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9A30CF" w:rsidRDefault="009A30CF" w:rsidP="009A30CF">
      <w:pPr>
        <w:spacing w:after="0" w:line="360" w:lineRule="auto"/>
        <w:jc w:val="both"/>
        <w:rPr>
          <w:bCs/>
          <w:color w:val="595959"/>
          <w:lang w:eastAsia="pl-PL"/>
        </w:rPr>
      </w:pPr>
      <w:r w:rsidRPr="00EC7469">
        <w:rPr>
          <w:bCs/>
          <w:color w:val="595959"/>
          <w:lang w:eastAsia="pl-PL"/>
        </w:rPr>
        <w:t>zawa</w:t>
      </w:r>
      <w:r>
        <w:rPr>
          <w:bCs/>
          <w:color w:val="595959"/>
          <w:lang w:eastAsia="pl-PL"/>
        </w:rPr>
        <w:t>rta w Zawadzie w dniu …………………...</w:t>
      </w:r>
      <w:r w:rsidRPr="00EC7469">
        <w:rPr>
          <w:bCs/>
          <w:color w:val="595959"/>
          <w:lang w:eastAsia="pl-PL"/>
        </w:rPr>
        <w:t>2019 roku, pomiędzy:</w:t>
      </w:r>
      <w:r>
        <w:rPr>
          <w:bCs/>
          <w:color w:val="595959"/>
          <w:lang w:eastAsia="pl-PL"/>
        </w:rPr>
        <w:t xml:space="preserve"> </w:t>
      </w:r>
    </w:p>
    <w:p w:rsidR="009A30CF" w:rsidRDefault="009A30CF" w:rsidP="009A30CF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0A6076">
        <w:rPr>
          <w:rFonts w:cs="Calibri"/>
          <w:iCs/>
          <w:kern w:val="20"/>
          <w:lang w:eastAsia="pl-PL"/>
        </w:rPr>
        <w:t xml:space="preserve">zarejestrowaną pod numerem KRS 0000053769 przez Sąd Rejonowy w Kielcach, </w:t>
      </w:r>
      <w:r w:rsidRPr="000A6076">
        <w:rPr>
          <w:rFonts w:cs="Calibri"/>
          <w:iCs/>
          <w:kern w:val="20"/>
          <w:lang w:eastAsia="pl-PL"/>
        </w:rPr>
        <w:br/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0A6076">
        <w:rPr>
          <w:rFonts w:cs="Calibri"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0A6076">
        <w:rPr>
          <w:rFonts w:cs="Calibri"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0A6076">
        <w:rPr>
          <w:rFonts w:cs="Calibri"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9A30CF" w:rsidRPr="00805464" w:rsidRDefault="009A30CF" w:rsidP="009A30CF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9A30CF" w:rsidRPr="00EC7469" w:rsidRDefault="009A30CF" w:rsidP="009A30CF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9A30CF" w:rsidRDefault="009A30CF" w:rsidP="009A30CF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9A30CF" w:rsidRPr="0029375D" w:rsidRDefault="009A30CF" w:rsidP="009A30CF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9A30CF" w:rsidRPr="00DB1ECF" w:rsidRDefault="009A30CF" w:rsidP="009A30CF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9A30CF" w:rsidRPr="00DB1ECF" w:rsidRDefault="009A30CF" w:rsidP="009A30CF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9A30CF" w:rsidRDefault="009A30CF" w:rsidP="009A30CF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Wykonawcą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9A30CF" w:rsidRPr="003545CC" w:rsidRDefault="009A30CF" w:rsidP="009A30CF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9A30CF" w:rsidRPr="0029375D" w:rsidRDefault="009A30CF" w:rsidP="009A30CF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Wykonawca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9A30CF" w:rsidRPr="0029375D" w:rsidRDefault="009A30CF" w:rsidP="009A30CF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C7469">
        <w:rPr>
          <w:rFonts w:ascii="Calibri" w:hAnsi="Calibri" w:cs="Calibri"/>
          <w:sz w:val="22"/>
          <w:szCs w:val="22"/>
        </w:rPr>
        <w:t>Wykonawca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9A30CF" w:rsidRDefault="009A30CF" w:rsidP="009A30CF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9A30CF" w:rsidRDefault="009A30CF" w:rsidP="009A30CF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9A30CF" w:rsidRPr="002727C9" w:rsidRDefault="009A30CF" w:rsidP="009A30CF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  <w:r w:rsidRPr="002727C9">
        <w:rPr>
          <w:rFonts w:ascii="Calibri" w:hAnsi="Calibri" w:cs="Calibri"/>
          <w:szCs w:val="22"/>
        </w:rPr>
        <w:t>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9A30CF" w:rsidRDefault="009A30CF" w:rsidP="009A30CF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9A30CF" w:rsidRPr="00B54844" w:rsidRDefault="009A30CF" w:rsidP="009A30CF">
      <w:pPr>
        <w:pStyle w:val="Nagwek1"/>
        <w:keepLines/>
        <w:widowControl w:val="0"/>
        <w:spacing w:before="0" w:after="0" w:line="360" w:lineRule="auto"/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</w:pPr>
      <w:r w:rsidRPr="00B54844"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9A30CF" w:rsidRPr="005E1A99" w:rsidRDefault="009A30CF" w:rsidP="009A30CF">
      <w:pPr>
        <w:pStyle w:val="Nagwek2"/>
        <w:rPr>
          <w:rFonts w:asciiTheme="minorHAnsi" w:eastAsia="Calibri" w:hAnsiTheme="minorHAnsi"/>
          <w:lang w:val="pl-PL"/>
        </w:rPr>
      </w:pPr>
      <w:r w:rsidRPr="005E1A99">
        <w:rPr>
          <w:rFonts w:asciiTheme="minorHAnsi" w:eastAsia="Calibri" w:hAnsiTheme="minorHAnsi"/>
          <w:lang w:val="pl-PL"/>
        </w:rPr>
        <w:t xml:space="preserve">Zamawiający zamawia, a Wykonawca przyjmuje do realizacji </w:t>
      </w:r>
      <w:r w:rsidRPr="005E1A99">
        <w:rPr>
          <w:rFonts w:asciiTheme="minorHAnsi" w:eastAsia="Calibri" w:hAnsiTheme="minorHAnsi"/>
          <w:szCs w:val="22"/>
          <w:lang w:val="pl-PL"/>
        </w:rPr>
        <w:t xml:space="preserve">dostawę </w:t>
      </w:r>
      <w:r w:rsidRPr="005E1A99">
        <w:rPr>
          <w:rFonts w:asciiTheme="minorHAnsi" w:hAnsiTheme="minorHAnsi"/>
          <w:lang w:val="pl-PL"/>
        </w:rPr>
        <w:t>MATATERIAŁU REGENERACYJNEGO RESICHEM RP 503 i KRUSZYWA do RP 503</w:t>
      </w:r>
      <w:r w:rsidRPr="005E1A99">
        <w:rPr>
          <w:rFonts w:asciiTheme="minorHAnsi" w:hAnsiTheme="minorHAnsi" w:cstheme="minorHAnsi"/>
          <w:szCs w:val="22"/>
          <w:lang w:val="pl-PL"/>
        </w:rPr>
        <w:t xml:space="preserve"> </w:t>
      </w:r>
      <w:r w:rsidR="00B20949">
        <w:rPr>
          <w:rFonts w:asciiTheme="minorHAnsi" w:hAnsiTheme="minorHAnsi"/>
          <w:szCs w:val="22"/>
          <w:lang w:val="pl-PL"/>
        </w:rPr>
        <w:t>- dalej:  (</w:t>
      </w:r>
      <w:bookmarkStart w:id="1" w:name="_GoBack"/>
      <w:bookmarkEnd w:id="1"/>
      <w:r w:rsidR="00B20949">
        <w:rPr>
          <w:rFonts w:asciiTheme="minorHAnsi" w:hAnsiTheme="minorHAnsi"/>
          <w:szCs w:val="22"/>
          <w:lang w:val="pl-PL"/>
        </w:rPr>
        <w:t xml:space="preserve"> „Towar”)</w:t>
      </w:r>
      <w:r w:rsidRPr="005E1A99">
        <w:rPr>
          <w:rFonts w:asciiTheme="minorHAnsi" w:hAnsiTheme="minorHAnsi"/>
          <w:szCs w:val="22"/>
          <w:lang w:val="pl-PL"/>
        </w:rPr>
        <w:t xml:space="preserve">, zgodnie z poniższą  specyfikacją: 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559"/>
        <w:gridCol w:w="567"/>
        <w:gridCol w:w="567"/>
      </w:tblGrid>
      <w:tr w:rsidR="009A30CF" w:rsidTr="00E5087A">
        <w:trPr>
          <w:trHeight w:val="7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F" w:rsidRDefault="009A30CF" w:rsidP="00E5087A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F" w:rsidRDefault="009A30CF" w:rsidP="00E5087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Indeks Zamawiającego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F" w:rsidRDefault="009A30CF" w:rsidP="00E5087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F" w:rsidRDefault="009A30CF" w:rsidP="00E5087A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 xml:space="preserve">        Ilość </w:t>
            </w:r>
          </w:p>
        </w:tc>
      </w:tr>
      <w:tr w:rsidR="009A30CF" w:rsidTr="00E5087A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F" w:rsidRDefault="009A30CF" w:rsidP="00E5087A">
            <w:r>
              <w:rPr>
                <w:rStyle w:val="lscontrol--valign"/>
              </w:rPr>
              <w:t>1.1.1.</w:t>
            </w:r>
            <w:r w:rsidRPr="005E1A99">
              <w:rPr>
                <w:sz w:val="20"/>
                <w:szCs w:val="20"/>
              </w:rPr>
              <w:t xml:space="preserve"> MATATERIAŁU REGENERACYJNEGO RESICHEM RP 503 SPEP op.19,4kg</w:t>
            </w:r>
            <w:r w:rsidRPr="005E1A99">
              <w:t xml:space="preserve">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CF" w:rsidRDefault="009A30CF" w:rsidP="00E5087A">
            <w:pPr>
              <w:jc w:val="center"/>
              <w:rPr>
                <w:lang w:eastAsia="pl-PL"/>
              </w:rPr>
            </w:pPr>
            <w:r w:rsidRPr="009359AA">
              <w:rPr>
                <w:lang w:eastAsia="pl-PL"/>
              </w:rPr>
              <w:t>110030097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F" w:rsidRDefault="009A30CF" w:rsidP="00E5087A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F" w:rsidRDefault="009A30CF" w:rsidP="00E508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15</w:t>
            </w:r>
          </w:p>
        </w:tc>
      </w:tr>
      <w:tr w:rsidR="009A30CF" w:rsidTr="00E5087A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F" w:rsidRDefault="009A30CF" w:rsidP="00E5087A">
            <w:pPr>
              <w:pStyle w:val="Akapitzlist"/>
              <w:ind w:left="0" w:right="-428"/>
              <w:rPr>
                <w:rFonts w:eastAsia="Tahoma,Bold" w:cs="Arial"/>
                <w:bCs/>
              </w:rPr>
            </w:pPr>
            <w:r>
              <w:rPr>
                <w:rFonts w:eastAsia="Tahoma,Bold" w:cs="Arial"/>
                <w:bCs/>
              </w:rPr>
              <w:t>1.1.2.</w:t>
            </w:r>
            <w:r w:rsidRPr="002755EE">
              <w:t xml:space="preserve"> KRUSZYWO SORTOW</w:t>
            </w:r>
            <w:r>
              <w:t>ANE</w:t>
            </w:r>
            <w:r w:rsidRPr="002755EE">
              <w:t xml:space="preserve"> DO RP 503 op.50kg</w:t>
            </w: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CF" w:rsidRDefault="009A30CF" w:rsidP="00E5087A">
            <w:pPr>
              <w:jc w:val="center"/>
              <w:rPr>
                <w:lang w:eastAsia="pl-PL"/>
              </w:rPr>
            </w:pPr>
            <w:r w:rsidRPr="009359AA">
              <w:rPr>
                <w:lang w:eastAsia="pl-PL"/>
              </w:rPr>
              <w:t>110030098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F" w:rsidRDefault="009A30CF" w:rsidP="00E508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F" w:rsidRDefault="009A30CF" w:rsidP="00E508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10</w:t>
            </w:r>
          </w:p>
        </w:tc>
      </w:tr>
    </w:tbl>
    <w:p w:rsidR="009A30CF" w:rsidRPr="005E1A99" w:rsidRDefault="009A30CF" w:rsidP="009A30CF">
      <w:pPr>
        <w:pStyle w:val="Nagwek2"/>
        <w:rPr>
          <w:rFonts w:asciiTheme="minorHAnsi" w:hAnsiTheme="minorHAnsi"/>
          <w:lang w:val="pl-PL"/>
        </w:rPr>
      </w:pPr>
      <w:r w:rsidRPr="005E1A99">
        <w:rPr>
          <w:rFonts w:asciiTheme="minorHAnsi" w:hAnsiTheme="minorHAnsi"/>
          <w:lang w:val="pl-PL"/>
        </w:rPr>
        <w:t>Z</w:t>
      </w:r>
      <w:r w:rsidRPr="005E1A99">
        <w:rPr>
          <w:rFonts w:asciiTheme="minorHAnsi" w:hAnsiTheme="minorHAnsi" w:cs="Calibri"/>
          <w:szCs w:val="22"/>
          <w:lang w:val="pl-PL"/>
        </w:rPr>
        <w:t>amawi</w:t>
      </w:r>
      <w:r w:rsidRPr="005E1A99">
        <w:rPr>
          <w:rFonts w:asciiTheme="minorHAnsi" w:hAnsiTheme="minorHAnsi"/>
          <w:lang w:val="pl-PL"/>
        </w:rPr>
        <w:t xml:space="preserve">ający wymaga, aby dostawa odbyła się na koszt Wykonawcy,  w opakowaniu   </w:t>
      </w:r>
    </w:p>
    <w:p w:rsidR="009A30CF" w:rsidRPr="009C5ECA" w:rsidRDefault="009A30CF" w:rsidP="009A30CF">
      <w:pPr>
        <w:autoSpaceDE w:val="0"/>
        <w:autoSpaceDN w:val="0"/>
        <w:adjustRightInd w:val="0"/>
        <w:spacing w:after="0" w:line="276" w:lineRule="auto"/>
        <w:rPr>
          <w:rFonts w:eastAsia="Times New Roman" w:cs="Times New Roman"/>
          <w:bCs/>
          <w:iCs/>
          <w:kern w:val="20"/>
          <w:szCs w:val="28"/>
        </w:rPr>
      </w:pPr>
      <w:r w:rsidRPr="00286A19">
        <w:rPr>
          <w:rFonts w:eastAsia="Times New Roman" w:cs="Times New Roman"/>
          <w:bCs/>
          <w:iCs/>
          <w:kern w:val="20"/>
          <w:szCs w:val="28"/>
        </w:rPr>
        <w:t xml:space="preserve">              zabezpieczającym przed</w:t>
      </w:r>
      <w:r w:rsidRPr="009C5ECA">
        <w:rPr>
          <w:rFonts w:eastAsia="Times New Roman" w:cs="Times New Roman"/>
          <w:bCs/>
          <w:iCs/>
          <w:kern w:val="20"/>
          <w:szCs w:val="28"/>
        </w:rPr>
        <w:t xml:space="preserve">  uszkodzeniem w czasie transportu i składowania , opakowanie musi  </w:t>
      </w:r>
    </w:p>
    <w:p w:rsidR="009A30CF" w:rsidRDefault="009A30CF" w:rsidP="009A30CF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9C5ECA">
        <w:rPr>
          <w:rFonts w:eastAsia="Times New Roman" w:cs="Times New Roman"/>
          <w:bCs/>
          <w:iCs/>
          <w:kern w:val="20"/>
          <w:szCs w:val="28"/>
        </w:rPr>
        <w:t xml:space="preserve">              być opisane również  indeksem  Zamawiającego</w:t>
      </w:r>
      <w:r>
        <w:rPr>
          <w:rFonts w:eastAsia="Times New Roman" w:cs="Times New Roman"/>
          <w:bCs/>
          <w:iCs/>
          <w:kern w:val="20"/>
          <w:szCs w:val="28"/>
        </w:rPr>
        <w:t>.</w:t>
      </w:r>
      <w:r w:rsidRPr="00CF05BD">
        <w:rPr>
          <w:rFonts w:cstheme="minorHAnsi"/>
        </w:rPr>
        <w:t xml:space="preserve"> </w:t>
      </w:r>
    </w:p>
    <w:p w:rsidR="009A30CF" w:rsidRPr="00597BAB" w:rsidRDefault="009A30CF" w:rsidP="009A30CF">
      <w:pPr>
        <w:pStyle w:val="Nagwek2"/>
        <w:rPr>
          <w:rFonts w:asciiTheme="minorHAnsi" w:hAnsiTheme="minorHAnsi"/>
          <w:lang w:val="pl-PL"/>
        </w:rPr>
      </w:pPr>
      <w:r w:rsidRPr="00597BAB">
        <w:rPr>
          <w:rFonts w:asciiTheme="minorHAnsi" w:hAnsiTheme="minorHAnsi" w:cs="Arial"/>
          <w:lang w:val="pl-PL"/>
        </w:rPr>
        <w:t>S</w:t>
      </w:r>
      <w:r w:rsidRPr="00597BAB">
        <w:rPr>
          <w:rFonts w:asciiTheme="minorHAnsi" w:hAnsiTheme="minorHAnsi"/>
          <w:lang w:val="pl-PL"/>
        </w:rPr>
        <w:t xml:space="preserve">zczegółowe parametry techniczne Towaru: dostarczone materiały będą spełniać wymogi dla  </w:t>
      </w:r>
    </w:p>
    <w:p w:rsidR="009A30CF" w:rsidRDefault="009A30CF" w:rsidP="009A30CF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right="-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tego typu materiałów, potwierdzone stosownymi atestami, certyfikatami, poświadczeniami </w:t>
      </w:r>
    </w:p>
    <w:p w:rsidR="009A30CF" w:rsidRPr="00FF3097" w:rsidRDefault="009A30CF" w:rsidP="009A30CF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right="-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i charakterystyka materiału.</w:t>
      </w:r>
    </w:p>
    <w:p w:rsidR="009A30CF" w:rsidRPr="00597BAB" w:rsidRDefault="009A30CF" w:rsidP="009A30CF">
      <w:pPr>
        <w:pStyle w:val="Nagwek2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/>
          <w:szCs w:val="22"/>
          <w:lang w:val="pl-PL"/>
        </w:rPr>
      </w:pPr>
      <w:r w:rsidRPr="00597BAB">
        <w:rPr>
          <w:rFonts w:asciiTheme="minorHAnsi" w:hAnsiTheme="minorHAnsi"/>
          <w:lang w:val="pl-PL"/>
        </w:rPr>
        <w:t xml:space="preserve">Dostarczone materiały  będą odbierane przez Zamawiającego na podstawie dokumentu dostawy </w:t>
      </w:r>
      <w:r w:rsidRPr="00597BAB">
        <w:rPr>
          <w:rFonts w:asciiTheme="minorHAnsi" w:hAnsiTheme="minorHAnsi"/>
          <w:szCs w:val="22"/>
          <w:lang w:val="pl-PL"/>
        </w:rPr>
        <w:t>i protokołu odbioru</w:t>
      </w:r>
      <w:r>
        <w:rPr>
          <w:rFonts w:asciiTheme="minorHAnsi" w:hAnsiTheme="minorHAnsi"/>
          <w:szCs w:val="22"/>
          <w:lang w:val="pl-PL"/>
        </w:rPr>
        <w:t xml:space="preserve"> (WZ z opisem każdej pozycji indeksem zamawiającego)</w:t>
      </w:r>
      <w:r w:rsidRPr="00597BAB">
        <w:rPr>
          <w:rFonts w:asciiTheme="minorHAnsi" w:hAnsiTheme="minorHAnsi"/>
          <w:szCs w:val="22"/>
          <w:lang w:val="pl-PL"/>
        </w:rPr>
        <w:t xml:space="preserve"> podpisanego przez upoważnionych przedstawicieli Stron.</w:t>
      </w:r>
    </w:p>
    <w:p w:rsidR="009A30CF" w:rsidRDefault="009A30CF" w:rsidP="009A30CF">
      <w:pPr>
        <w:pStyle w:val="Nagwek2"/>
        <w:numPr>
          <w:ilvl w:val="0"/>
          <w:numId w:val="0"/>
        </w:numPr>
        <w:tabs>
          <w:tab w:val="left" w:pos="708"/>
        </w:tabs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1.5.    Zamawiający wymaga, aby każda dostaw odbywała się w opakowaniach zabezpieczających przed uszkodzeniem i umożliwiającymi ich składowanie, opisanych również indeksem Zamawiającego. </w:t>
      </w:r>
    </w:p>
    <w:p w:rsidR="009A30CF" w:rsidRDefault="009A30CF" w:rsidP="009A30CF">
      <w:pPr>
        <w:pStyle w:val="Tekstpodstawowy"/>
      </w:pPr>
      <w:r>
        <w:t xml:space="preserve">  1.6.     Dostawca udziela ………… miesięcy gwarancji na każdą pozycję.</w:t>
      </w:r>
    </w:p>
    <w:p w:rsidR="009A30CF" w:rsidRPr="00525B86" w:rsidRDefault="009A30CF" w:rsidP="009A30CF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9A30CF" w:rsidRPr="00430864" w:rsidRDefault="009A30CF" w:rsidP="009A30CF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………….2019r do dnia ……………..</w:t>
      </w:r>
      <w:r w:rsidRPr="00430864">
        <w:rPr>
          <w:rFonts w:asciiTheme="minorHAnsi" w:hAnsiTheme="minorHAnsi"/>
          <w:lang w:val="pl-PL"/>
        </w:rPr>
        <w:t xml:space="preserve">2019 r. </w:t>
      </w:r>
    </w:p>
    <w:p w:rsidR="009A30CF" w:rsidRPr="00075FBF" w:rsidRDefault="009A30CF" w:rsidP="009A30CF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……………...</w:t>
      </w:r>
      <w:r w:rsidRPr="00075FBF">
        <w:rPr>
          <w:rFonts w:asciiTheme="minorHAnsi" w:hAnsiTheme="minorHAnsi"/>
          <w:lang w:val="pl-PL"/>
        </w:rPr>
        <w:t>2019r.</w:t>
      </w:r>
    </w:p>
    <w:p w:rsidR="009A30CF" w:rsidRPr="00075FBF" w:rsidRDefault="009A30CF" w:rsidP="009A30CF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9A30CF" w:rsidRPr="00E33F20" w:rsidRDefault="009A30CF" w:rsidP="009A30CF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9A30CF" w:rsidRDefault="009A30CF" w:rsidP="009A30CF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C552AB">
        <w:rPr>
          <w:rFonts w:asciiTheme="minorHAnsi" w:hAnsiTheme="minorHAnsi" w:cs="Calibri"/>
          <w:szCs w:val="22"/>
          <w:lang w:val="pl-PL"/>
        </w:rPr>
        <w:t>MIEJSCE DOSTAWY</w:t>
      </w:r>
    </w:p>
    <w:p w:rsidR="009A30CF" w:rsidRPr="00E77038" w:rsidRDefault="009A30CF" w:rsidP="009A30C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9A30CF" w:rsidRPr="00E77038" w:rsidRDefault="009A30CF" w:rsidP="009A30CF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9A30CF" w:rsidRDefault="009A30CF" w:rsidP="009A30CF">
      <w:pPr>
        <w:pStyle w:val="Nagwek2"/>
        <w:keepLines/>
        <w:widowControl w:val="0"/>
        <w:numPr>
          <w:ilvl w:val="1"/>
          <w:numId w:val="23"/>
        </w:numPr>
        <w:tabs>
          <w:tab w:val="left" w:pos="708"/>
        </w:tabs>
        <w:snapToGrid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212A24">
        <w:rPr>
          <w:rFonts w:asciiTheme="minorHAnsi" w:hAnsiTheme="minorHAnsi"/>
          <w:lang w:val="pl-PL"/>
        </w:rPr>
        <w:t>Z tytułu należytego wykonania Umowy przez Wykonawcę, Zamawiający zobowiązuje się do zapłaty ceny (dalej: „</w:t>
      </w:r>
      <w:r w:rsidRPr="00212A24">
        <w:rPr>
          <w:rFonts w:asciiTheme="minorHAnsi" w:hAnsiTheme="minorHAnsi"/>
          <w:b/>
          <w:lang w:val="pl-PL"/>
        </w:rPr>
        <w:t>Cena</w:t>
      </w:r>
      <w:r w:rsidRPr="00212A24">
        <w:rPr>
          <w:rFonts w:asciiTheme="minorHAnsi" w:hAnsiTheme="minorHAnsi"/>
          <w:lang w:val="pl-PL"/>
        </w:rPr>
        <w:t xml:space="preserve">”) w wysokości:  </w:t>
      </w:r>
      <w:r w:rsidRPr="00212A24">
        <w:rPr>
          <w:rFonts w:asciiTheme="minorHAnsi" w:hAnsiTheme="minorHAnsi"/>
          <w:b/>
          <w:lang w:val="pl-PL"/>
        </w:rPr>
        <w:t>……………….zł netto</w:t>
      </w:r>
      <w:r>
        <w:rPr>
          <w:rFonts w:asciiTheme="minorHAnsi" w:hAnsiTheme="minorHAnsi"/>
          <w:lang w:val="pl-PL"/>
        </w:rPr>
        <w:t xml:space="preserve"> ustalonej </w:t>
      </w:r>
      <w:r>
        <w:rPr>
          <w:rFonts w:asciiTheme="minorHAnsi" w:eastAsiaTheme="minorHAnsi" w:hAnsiTheme="minorHAnsi"/>
          <w:bCs w:val="0"/>
          <w:iCs w:val="0"/>
          <w:kern w:val="0"/>
          <w:szCs w:val="21"/>
          <w:lang w:val="pl-PL"/>
        </w:rPr>
        <w:t>w oparciu o poniższe ceny jednostkowe oraz ilość dostarczonych kompletów Towaru</w:t>
      </w:r>
      <w:r>
        <w:rPr>
          <w:rFonts w:asciiTheme="minorHAnsi" w:hAnsiTheme="minorHAnsi"/>
          <w:szCs w:val="22"/>
          <w:lang w:val="pl-PL"/>
        </w:rPr>
        <w:t>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8"/>
        <w:gridCol w:w="567"/>
        <w:gridCol w:w="567"/>
        <w:gridCol w:w="1134"/>
      </w:tblGrid>
      <w:tr w:rsidR="009A30CF" w:rsidTr="00E5087A">
        <w:trPr>
          <w:trHeight w:val="780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F" w:rsidRDefault="009A30CF" w:rsidP="00E5087A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F" w:rsidRDefault="009A30CF" w:rsidP="00E5087A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  <w:p w:rsidR="009A30CF" w:rsidRDefault="009A30CF" w:rsidP="00E5087A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j.m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F" w:rsidRDefault="009A30CF" w:rsidP="00E5087A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F" w:rsidRDefault="009A30CF" w:rsidP="00E5087A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9A30CF" w:rsidTr="00E5087A">
        <w:trPr>
          <w:trHeight w:val="300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F" w:rsidRPr="005E1A99" w:rsidRDefault="009A30CF" w:rsidP="00E5087A">
            <w:pPr>
              <w:pStyle w:val="Nagwek2"/>
              <w:numPr>
                <w:ilvl w:val="0"/>
                <w:numId w:val="0"/>
              </w:numPr>
              <w:ind w:left="709" w:hanging="709"/>
              <w:rPr>
                <w:rFonts w:cs="Arial"/>
                <w:lang w:val="pl-PL"/>
              </w:rPr>
            </w:pPr>
            <w:r w:rsidRPr="005E1A99">
              <w:rPr>
                <w:rStyle w:val="FontStyle12"/>
                <w:lang w:val="pl-PL"/>
              </w:rPr>
              <w:lastRenderedPageBreak/>
              <w:t>4.1.1.</w:t>
            </w:r>
            <w:r w:rsidRPr="005E1A99">
              <w:rPr>
                <w:rFonts w:asciiTheme="minorHAnsi" w:hAnsiTheme="minorHAnsi"/>
                <w:sz w:val="20"/>
                <w:szCs w:val="20"/>
                <w:lang w:val="pl-PL"/>
              </w:rPr>
              <w:t>MATATERIAŁU REGENERACYJNEGO RESICHEM RP 503 SPEP op.19,4kg</w:t>
            </w:r>
            <w:r w:rsidRPr="005E1A99">
              <w:rPr>
                <w:lang w:val="pl-PL"/>
              </w:rPr>
              <w:t xml:space="preserve">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F" w:rsidRDefault="009A30CF" w:rsidP="00E5087A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CF" w:rsidRDefault="009A30CF" w:rsidP="00E5087A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F" w:rsidRDefault="009A30CF" w:rsidP="00E5087A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9A30CF" w:rsidTr="00E5087A">
        <w:trPr>
          <w:trHeight w:val="300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F" w:rsidRDefault="009A30CF" w:rsidP="00E5087A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Helvetica"/>
                <w:color w:val="333333"/>
              </w:rPr>
              <w:t>4.1.2.</w:t>
            </w:r>
            <w:r w:rsidRPr="002755EE">
              <w:t xml:space="preserve"> KRUSZYWO SORTOW</w:t>
            </w:r>
            <w:r>
              <w:t>ANE</w:t>
            </w:r>
            <w:r w:rsidRPr="002755EE">
              <w:t xml:space="preserve"> DO RP 503 op.50kg</w:t>
            </w:r>
            <w:r>
              <w:t xml:space="preserve">  </w:t>
            </w:r>
          </w:p>
          <w:p w:rsidR="009A30CF" w:rsidRDefault="009A30CF" w:rsidP="00E5087A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>
              <w:t xml:space="preserve">                                                            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F" w:rsidRDefault="009A30CF" w:rsidP="00E5087A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F" w:rsidRDefault="009A30CF" w:rsidP="00E5087A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F" w:rsidRDefault="009A30CF" w:rsidP="00E5087A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</w:tbl>
    <w:p w:rsidR="009A30CF" w:rsidRPr="00212A24" w:rsidRDefault="009A30CF" w:rsidP="009A30CF">
      <w:pPr>
        <w:pStyle w:val="Nagwek2"/>
        <w:rPr>
          <w:rFonts w:ascii="Calibri" w:hAnsi="Calibri" w:cs="Calibri"/>
          <w:szCs w:val="22"/>
          <w:lang w:val="pl-PL"/>
        </w:rPr>
      </w:pPr>
      <w:r w:rsidRPr="00212A24">
        <w:rPr>
          <w:rFonts w:ascii="Calibri" w:hAnsi="Calibri" w:cs="Calibri"/>
          <w:szCs w:val="22"/>
          <w:lang w:val="pl-PL"/>
        </w:rPr>
        <w:t>Cena zawiera całość kosztów związanych z dostawą do Zamawiającego, w tym transport. 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9A30CF" w:rsidRDefault="009A30CF" w:rsidP="009A30CF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 </w:t>
      </w:r>
      <w:r w:rsidRPr="00CB47C6">
        <w:rPr>
          <w:rFonts w:ascii="Calibri" w:hAnsi="Calibri" w:cs="Calibri"/>
          <w:szCs w:val="22"/>
          <w:lang w:val="pl-PL"/>
        </w:rPr>
        <w:t xml:space="preserve">podpisany przez przedstawicieli Stron. </w:t>
      </w:r>
      <w:r>
        <w:rPr>
          <w:rFonts w:ascii="Calibri" w:hAnsi="Calibri" w:cs="Calibri"/>
          <w:szCs w:val="22"/>
          <w:lang w:val="pl-PL"/>
        </w:rPr>
        <w:t>Wykonawca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</w:t>
      </w:r>
      <w:r>
        <w:rPr>
          <w:rFonts w:ascii="Calibri" w:hAnsi="Calibri" w:cs="Calibri"/>
          <w:szCs w:val="22"/>
          <w:lang w:val="pl-PL"/>
        </w:rPr>
        <w:t>ny do wystawiania faktur VAT za materiały objęte Umową jeżeli</w:t>
      </w:r>
      <w:r w:rsidRPr="00CB47C6">
        <w:rPr>
          <w:rFonts w:ascii="Calibri" w:hAnsi="Calibri" w:cs="Calibri"/>
          <w:szCs w:val="22"/>
          <w:lang w:val="pl-PL"/>
        </w:rPr>
        <w:t xml:space="preserve"> nie zostały</w:t>
      </w:r>
      <w:r>
        <w:rPr>
          <w:rFonts w:ascii="Calibri" w:hAnsi="Calibri" w:cs="Calibri"/>
          <w:szCs w:val="22"/>
          <w:lang w:val="pl-PL"/>
        </w:rPr>
        <w:t xml:space="preserve"> one</w:t>
      </w:r>
      <w:r w:rsidRPr="00CB47C6">
        <w:rPr>
          <w:rFonts w:ascii="Calibri" w:hAnsi="Calibri" w:cs="Calibri"/>
          <w:szCs w:val="22"/>
          <w:lang w:val="pl-PL"/>
        </w:rPr>
        <w:t xml:space="preserve"> odebrane przez Zamawiającego.</w:t>
      </w:r>
    </w:p>
    <w:p w:rsidR="009A30CF" w:rsidRDefault="009A30CF" w:rsidP="009A30CF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 terminem płatności: </w:t>
      </w:r>
      <w:r w:rsidRPr="00FF5E4E">
        <w:rPr>
          <w:rFonts w:ascii="Calibri" w:hAnsi="Calibri" w:cs="Calibri"/>
          <w:b/>
          <w:szCs w:val="22"/>
          <w:lang w:val="pl-PL"/>
        </w:rPr>
        <w:t>30 dni od daty doręczenia</w:t>
      </w:r>
      <w:r>
        <w:rPr>
          <w:rFonts w:ascii="Calibri" w:hAnsi="Calibri" w:cs="Calibri"/>
          <w:szCs w:val="22"/>
          <w:lang w:val="pl-PL"/>
        </w:rPr>
        <w:t xml:space="preserve">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9A30CF" w:rsidRDefault="009A30CF" w:rsidP="009A30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Zapłata za wykonane prace</w:t>
      </w:r>
      <w:r w:rsidRPr="0089508F">
        <w:rPr>
          <w:rFonts w:ascii="Calibri" w:hAnsi="Calibri" w:cs="Calibri"/>
          <w:szCs w:val="22"/>
          <w:lang w:val="pl-PL"/>
        </w:rPr>
        <w:t xml:space="preserve">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Wykonawcy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9A30CF" w:rsidRPr="00361999" w:rsidRDefault="009A30CF" w:rsidP="009A30CF">
      <w:pPr>
        <w:pStyle w:val="Nagwek2"/>
        <w:rPr>
          <w:rFonts w:ascii="Calibri" w:hAnsi="Calibri" w:cs="Calibri"/>
          <w:szCs w:val="22"/>
          <w:lang w:val="pl-PL"/>
        </w:rPr>
      </w:pPr>
      <w:r w:rsidRPr="00361999">
        <w:rPr>
          <w:rFonts w:ascii="Calibri" w:hAnsi="Calibri" w:cs="Calibri"/>
          <w:szCs w:val="22"/>
          <w:lang w:val="pl-PL"/>
        </w:rPr>
        <w:t>Zamawiający oświadcza, że płatności za wszystkie faktury VAT realizuje z zastosowaniem mechanizmu podzielonej płatności, tzw. split payment.</w:t>
      </w:r>
    </w:p>
    <w:p w:rsidR="009A30CF" w:rsidRPr="00361999" w:rsidRDefault="009A30CF" w:rsidP="009A30CF">
      <w:pPr>
        <w:pStyle w:val="Nagwek2"/>
        <w:rPr>
          <w:rFonts w:asciiTheme="minorHAnsi" w:hAnsiTheme="minorHAnsi"/>
          <w:lang w:val="pl-PL"/>
        </w:rPr>
      </w:pPr>
      <w:r w:rsidRPr="00361999">
        <w:rPr>
          <w:rFonts w:ascii="Calibri" w:hAnsi="Calibri" w:cs="Calibri"/>
          <w:szCs w:val="22"/>
          <w:lang w:val="pl-PL"/>
        </w:rPr>
        <w:t>Wykonawca oświadcza, że wyraża zgodę na dokonywanie przez Zamawiającego płatności w systemie podzielonej płatności</w:t>
      </w:r>
      <w:r w:rsidRPr="00361999">
        <w:rPr>
          <w:rFonts w:asciiTheme="minorHAnsi" w:hAnsiTheme="minorHAnsi"/>
          <w:lang w:val="pl-PL"/>
        </w:rPr>
        <w:t>.</w:t>
      </w:r>
    </w:p>
    <w:p w:rsidR="009A30CF" w:rsidRDefault="009A30CF" w:rsidP="009A30CF">
      <w:pPr>
        <w:pStyle w:val="Nagwek2"/>
        <w:rPr>
          <w:rFonts w:asciiTheme="minorHAnsi" w:hAnsiTheme="minorHAnsi"/>
          <w:lang w:val="pl-PL"/>
        </w:rPr>
      </w:pPr>
      <w:r w:rsidRPr="00361999">
        <w:rPr>
          <w:rFonts w:asciiTheme="minorHAnsi" w:hAnsiTheme="minorHAnsi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</w:t>
      </w:r>
      <w:r>
        <w:rPr>
          <w:rFonts w:asciiTheme="minorHAnsi" w:hAnsiTheme="minorHAnsi"/>
          <w:lang w:val="pl-PL"/>
        </w:rPr>
        <w:t>.</w:t>
      </w:r>
    </w:p>
    <w:p w:rsidR="009A30CF" w:rsidRPr="00FC68FA" w:rsidRDefault="009A30CF" w:rsidP="009A30CF">
      <w:pPr>
        <w:pStyle w:val="Nagwek2"/>
        <w:rPr>
          <w:rFonts w:asciiTheme="minorHAnsi" w:hAnsiTheme="minorHAnsi"/>
          <w:lang w:val="pl-PL"/>
        </w:rPr>
      </w:pPr>
      <w:r w:rsidRPr="000266A3">
        <w:rPr>
          <w:rFonts w:asciiTheme="minorHAnsi" w:hAnsiTheme="minorHAnsi"/>
          <w:lang w:val="pl-PL"/>
        </w:rPr>
        <w:t xml:space="preserve">Całkowita wartość dostawy w okresie obowiązywania Umowy nie </w:t>
      </w:r>
      <w:r>
        <w:rPr>
          <w:rFonts w:asciiTheme="minorHAnsi" w:hAnsiTheme="minorHAnsi"/>
          <w:lang w:val="pl-PL"/>
        </w:rPr>
        <w:t>przekroczy kwoty:</w:t>
      </w:r>
      <w:r w:rsidRPr="00FC68FA">
        <w:rPr>
          <w:rFonts w:asciiTheme="minorHAnsi" w:hAnsiTheme="minorHAnsi"/>
          <w:b/>
          <w:lang w:val="pl-PL"/>
        </w:rPr>
        <w:t xml:space="preserve">……………zł </w:t>
      </w:r>
      <w:r w:rsidRPr="00FC68FA">
        <w:rPr>
          <w:rFonts w:asciiTheme="minorHAnsi" w:hAnsiTheme="minorHAnsi" w:cs="Arial"/>
          <w:lang w:val="pl-PL"/>
        </w:rPr>
        <w:t xml:space="preserve"> netto</w:t>
      </w:r>
      <w:r w:rsidRPr="00FC68FA">
        <w:rPr>
          <w:rFonts w:asciiTheme="minorHAnsi" w:hAnsiTheme="minorHAnsi" w:cs="Calibri"/>
          <w:szCs w:val="22"/>
          <w:lang w:val="pl-PL"/>
        </w:rPr>
        <w:t xml:space="preserve">. </w:t>
      </w:r>
    </w:p>
    <w:p w:rsidR="009A30CF" w:rsidRPr="000266A3" w:rsidRDefault="009A30CF" w:rsidP="009A30CF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0266A3"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9A30CF" w:rsidRDefault="009A30CF" w:rsidP="009A30CF">
      <w:pPr>
        <w:pStyle w:val="Nagwek2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974C4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9A30CF" w:rsidRPr="007960B3" w:rsidRDefault="009A30CF" w:rsidP="009A30CF">
      <w:pPr>
        <w:pStyle w:val="Tekstpodstawowy"/>
      </w:pPr>
      <w:r w:rsidRPr="00423849">
        <w:t xml:space="preserve">              </w:t>
      </w:r>
      <w:r w:rsidRPr="005E1A99">
        <w:rPr>
          <w:rStyle w:val="Nagwek3Znak"/>
          <w:rFonts w:asciiTheme="minorHAnsi" w:eastAsiaTheme="minorHAnsi" w:hAnsiTheme="minorHAnsi" w:cstheme="minorHAnsi"/>
          <w:b/>
          <w:lang w:val="pl-PL"/>
        </w:rPr>
        <w:t>Zbigniew Karwacki, tel.: 15 865 65 60;</w:t>
      </w:r>
      <w:r w:rsidRPr="007960B3">
        <w:t xml:space="preserve"> </w:t>
      </w:r>
      <w:r w:rsidRPr="007960B3">
        <w:rPr>
          <w:rFonts w:cstheme="minorHAnsi"/>
        </w:rPr>
        <w:t>e-mail:</w:t>
      </w:r>
      <w:r w:rsidRPr="007960B3">
        <w:t xml:space="preserve"> </w:t>
      </w:r>
      <w:hyperlink r:id="rId17" w:history="1">
        <w:r w:rsidRPr="007960B3">
          <w:rPr>
            <w:rStyle w:val="Hipercze"/>
            <w:rFonts w:cstheme="minorHAnsi"/>
          </w:rPr>
          <w:t>zbigniew.karwacki@enea.pl</w:t>
        </w:r>
      </w:hyperlink>
      <w:r w:rsidRPr="007960B3">
        <w:rPr>
          <w:rStyle w:val="Hipercze"/>
          <w:rFonts w:cstheme="minorHAnsi"/>
        </w:rPr>
        <w:t xml:space="preserve">  </w:t>
      </w:r>
      <w:r w:rsidRPr="007960B3">
        <w:t xml:space="preserve">– w </w:t>
      </w:r>
    </w:p>
    <w:p w:rsidR="009A30CF" w:rsidRPr="002B28E1" w:rsidRDefault="009A30CF" w:rsidP="009A30CF">
      <w:pPr>
        <w:autoSpaceDE w:val="0"/>
        <w:autoSpaceDN w:val="0"/>
        <w:adjustRightInd w:val="0"/>
        <w:spacing w:line="300" w:lineRule="atLeast"/>
        <w:rPr>
          <w:rFonts w:eastAsia="Times" w:cs="Verdana"/>
        </w:rPr>
      </w:pPr>
      <w:r w:rsidRPr="007960B3">
        <w:t xml:space="preserve">              sprawach </w:t>
      </w:r>
      <w:r w:rsidRPr="007960B3">
        <w:rPr>
          <w:rFonts w:cstheme="minorHAnsi"/>
        </w:rPr>
        <w:t xml:space="preserve">realizacji </w:t>
      </w:r>
      <w:r w:rsidRPr="007960B3">
        <w:t>zamówienia</w:t>
      </w:r>
      <w:r w:rsidRPr="005E1A99">
        <w:rPr>
          <w:rStyle w:val="Nagwek3Znak"/>
          <w:rFonts w:eastAsiaTheme="minorHAnsi" w:cstheme="minorHAnsi"/>
          <w:lang w:val="pl-PL"/>
        </w:rPr>
        <w:t xml:space="preserve"> i </w:t>
      </w:r>
      <w:r w:rsidRPr="000D725D">
        <w:rPr>
          <w:rFonts w:eastAsia="Times" w:cs="Verdana"/>
          <w:b/>
        </w:rPr>
        <w:t>Piotr Wojciechowski</w:t>
      </w:r>
      <w:r w:rsidRPr="00C646F0">
        <w:rPr>
          <w:rFonts w:eastAsia="Times" w:cs="Verdana"/>
          <w:b/>
        </w:rPr>
        <w:t xml:space="preserve"> </w:t>
      </w:r>
      <w:r w:rsidRPr="00C646F0">
        <w:rPr>
          <w:rFonts w:eastAsia="Times" w:cs="Verdana"/>
        </w:rPr>
        <w:t xml:space="preserve">Tel. </w:t>
      </w:r>
      <w:r w:rsidRPr="002B28E1">
        <w:rPr>
          <w:rFonts w:eastAsia="Times" w:cs="Verdana"/>
        </w:rPr>
        <w:t>+48 15 865 65 89;</w:t>
      </w:r>
    </w:p>
    <w:p w:rsidR="009A30CF" w:rsidRPr="002B28E1" w:rsidRDefault="009A30CF" w:rsidP="009A30CF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Calibri"/>
          <w:lang w:val="pl-PL"/>
        </w:rPr>
      </w:pPr>
      <w:r w:rsidRPr="002B28E1">
        <w:rPr>
          <w:rFonts w:asciiTheme="minorHAnsi" w:eastAsia="Times" w:hAnsiTheme="minorHAnsi" w:cs="Verdana"/>
          <w:lang w:val="pl-PL"/>
        </w:rPr>
        <w:t xml:space="preserve">               </w:t>
      </w:r>
      <w:r w:rsidRPr="00C2502A">
        <w:rPr>
          <w:rFonts w:asciiTheme="minorHAnsi" w:hAnsiTheme="minorHAnsi" w:cs="Arial"/>
          <w:lang w:val="pl-PL"/>
        </w:rPr>
        <w:t xml:space="preserve">email: </w:t>
      </w:r>
      <w:hyperlink r:id="rId18" w:history="1">
        <w:r w:rsidRPr="001A184D">
          <w:rPr>
            <w:rStyle w:val="Hipercze"/>
            <w:rFonts w:asciiTheme="minorHAnsi" w:hAnsiTheme="minorHAnsi"/>
            <w:lang w:val="pl-PL"/>
          </w:rPr>
          <w:t>piotr.wojciechowski@enea.pl</w:t>
        </w:r>
      </w:hyperlink>
      <w:r w:rsidRPr="002B28E1">
        <w:rPr>
          <w:rFonts w:asciiTheme="minorHAnsi" w:hAnsiTheme="minorHAnsi"/>
          <w:color w:val="0563C1"/>
          <w:lang w:val="pl-PL" w:eastAsia="pl-PL"/>
        </w:rPr>
        <w:t xml:space="preserve"> </w:t>
      </w:r>
      <w:r w:rsidRPr="002B28E1">
        <w:rPr>
          <w:rFonts w:asciiTheme="minorHAnsi" w:hAnsiTheme="minorHAnsi"/>
          <w:lang w:val="pl-PL"/>
        </w:rPr>
        <w:t xml:space="preserve">w sprawach uzgodnień </w:t>
      </w:r>
      <w:r w:rsidRPr="002B28E1">
        <w:rPr>
          <w:rFonts w:asciiTheme="minorHAnsi" w:hAnsiTheme="minorHAnsi" w:cs="Calibri"/>
          <w:lang w:val="pl-PL"/>
        </w:rPr>
        <w:t xml:space="preserve">technicznych   </w:t>
      </w:r>
    </w:p>
    <w:p w:rsidR="009A30CF" w:rsidRDefault="009A30CF" w:rsidP="009A30CF">
      <w:pPr>
        <w:pStyle w:val="Tekstpodstawowy"/>
        <w:rPr>
          <w:rFonts w:ascii="Calibri" w:hAnsi="Calibri" w:cs="Calibri"/>
        </w:rPr>
      </w:pPr>
      <w:r w:rsidRPr="001A184D">
        <w:rPr>
          <w:rFonts w:cs="Calibri"/>
        </w:rPr>
        <w:t xml:space="preserve">               jako osobę upoważnioną do składania w jego  imieniu wszelkich oświadczeń ob</w:t>
      </w:r>
      <w:r w:rsidRPr="00A17AE2">
        <w:rPr>
          <w:rFonts w:ascii="Calibri" w:hAnsi="Calibri" w:cs="Calibri"/>
        </w:rPr>
        <w:t xml:space="preserve">jętych </w:t>
      </w:r>
      <w:r>
        <w:rPr>
          <w:rFonts w:ascii="Calibri" w:hAnsi="Calibri" w:cs="Calibri"/>
        </w:rPr>
        <w:t xml:space="preserve"> </w:t>
      </w:r>
    </w:p>
    <w:p w:rsidR="009A30CF" w:rsidRDefault="009A30CF" w:rsidP="009A30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Pr="00A17AE2">
        <w:rPr>
          <w:rFonts w:ascii="Calibri" w:hAnsi="Calibri" w:cs="Calibri"/>
        </w:rPr>
        <w:t>Umową</w:t>
      </w:r>
      <w:r w:rsidRPr="0089508F">
        <w:rPr>
          <w:rFonts w:ascii="Calibri" w:hAnsi="Calibri" w:cs="Calibri"/>
        </w:rPr>
        <w:t xml:space="preserve">, koordynowania obowiązków nałożonych Umową na Zamawiającego oraz </w:t>
      </w:r>
      <w:r>
        <w:rPr>
          <w:rFonts w:ascii="Calibri" w:hAnsi="Calibri" w:cs="Calibri"/>
        </w:rPr>
        <w:t xml:space="preserve">   </w:t>
      </w:r>
    </w:p>
    <w:p w:rsidR="009A30CF" w:rsidRDefault="009A30CF" w:rsidP="009A30CF">
      <w:pPr>
        <w:pStyle w:val="Tekstpodstawowy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reprezentowan</w:t>
      </w:r>
      <w:r>
        <w:rPr>
          <w:rFonts w:ascii="Calibri" w:hAnsi="Calibri" w:cs="Calibri"/>
        </w:rPr>
        <w:t>ia Zamawiającego w stosunkach z Dostawcą</w:t>
      </w:r>
      <w:r w:rsidRPr="0089508F">
        <w:rPr>
          <w:rFonts w:ascii="Calibri" w:hAnsi="Calibri" w:cs="Calibri"/>
        </w:rPr>
        <w:t>, jego (dalej "</w:t>
      </w:r>
      <w:r w:rsidRPr="0089508F">
        <w:rPr>
          <w:rFonts w:ascii="Calibri" w:hAnsi="Calibri" w:cs="Calibri"/>
          <w:b/>
        </w:rPr>
        <w:t xml:space="preserve">Pełnomocnik </w:t>
      </w:r>
      <w:r>
        <w:rPr>
          <w:rFonts w:ascii="Calibri" w:hAnsi="Calibri" w:cs="Calibri"/>
          <w:b/>
        </w:rPr>
        <w:t xml:space="preserve"> </w:t>
      </w:r>
    </w:p>
    <w:p w:rsidR="009A30CF" w:rsidRDefault="009A30CF" w:rsidP="009A30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</w:t>
      </w:r>
      <w:r w:rsidRPr="0089508F">
        <w:rPr>
          <w:rFonts w:ascii="Calibri" w:hAnsi="Calibri" w:cs="Calibri"/>
          <w:b/>
        </w:rPr>
        <w:t>Zamawiającego</w:t>
      </w:r>
      <w:r w:rsidRPr="0089508F">
        <w:rPr>
          <w:rFonts w:ascii="Calibri" w:hAnsi="Calibri" w:cs="Calibri"/>
        </w:rPr>
        <w:t xml:space="preserve">"). Pełnomocnik Zamawiającego nie jest uprawniony do podejmowania </w:t>
      </w:r>
    </w:p>
    <w:p w:rsidR="009A30CF" w:rsidRDefault="009A30CF" w:rsidP="009A30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czynności oraz składania oświadczeń woli, które skutkowałyby 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 xml:space="preserve">jakąkolwiek zmianą Umowy. </w:t>
      </w:r>
    </w:p>
    <w:p w:rsidR="009A30CF" w:rsidRDefault="009A30CF" w:rsidP="009A30CF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lastRenderedPageBreak/>
        <w:t xml:space="preserve">              </w:t>
      </w:r>
      <w:r w:rsidRPr="0089508F">
        <w:rPr>
          <w:rFonts w:ascii="Calibri" w:hAnsi="Calibri"/>
        </w:rPr>
        <w:t>Zmiana Pełnomocnika Zamawiającego nie stanowi zmi</w:t>
      </w:r>
      <w:r>
        <w:rPr>
          <w:rFonts w:ascii="Calibri" w:hAnsi="Calibri"/>
        </w:rPr>
        <w:t xml:space="preserve">any Umowy i następować będzie  </w:t>
      </w:r>
    </w:p>
    <w:p w:rsidR="009A30CF" w:rsidRPr="0089508F" w:rsidRDefault="009A30CF" w:rsidP="009A30CF">
      <w:pPr>
        <w:pStyle w:val="Tekstpodstawowy"/>
        <w:rPr>
          <w:rFonts w:ascii="Calibri" w:hAnsi="Calibri" w:cs="Calibri"/>
        </w:rPr>
      </w:pPr>
      <w:r>
        <w:rPr>
          <w:rFonts w:ascii="Calibri" w:hAnsi="Calibri"/>
        </w:rPr>
        <w:t xml:space="preserve">              z </w:t>
      </w:r>
      <w:r w:rsidRPr="0089508F">
        <w:rPr>
          <w:rFonts w:ascii="Calibri" w:hAnsi="Calibri"/>
        </w:rPr>
        <w:t xml:space="preserve">chwilą pisemnego powiadomienia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>.</w:t>
      </w:r>
    </w:p>
    <w:p w:rsidR="009A30CF" w:rsidRPr="0089508F" w:rsidRDefault="009A30CF" w:rsidP="009A30CF">
      <w:pPr>
        <w:pStyle w:val="Nagwek2"/>
      </w:pPr>
      <w:r w:rsidRPr="0066673C">
        <w:rPr>
          <w:rFonts w:asciiTheme="minorHAnsi" w:hAnsiTheme="minorHAnsi"/>
        </w:rPr>
        <w:t>Wykonawca  wyznacza niniejszym</w:t>
      </w:r>
      <w:r w:rsidRPr="0089508F">
        <w:t>:</w:t>
      </w:r>
    </w:p>
    <w:p w:rsidR="009A30CF" w:rsidRPr="004125D5" w:rsidRDefault="009A30CF" w:rsidP="009A30CF">
      <w:pPr>
        <w:pStyle w:val="Tekstpodstawowy"/>
        <w:ind w:left="709"/>
        <w:rPr>
          <w:lang w:val="en-US"/>
        </w:rPr>
      </w:pPr>
      <w:r>
        <w:rPr>
          <w:b/>
        </w:rPr>
        <w:t xml:space="preserve">………………………………………………………. </w:t>
      </w:r>
      <w:r w:rsidRPr="004125D5">
        <w:rPr>
          <w:b/>
          <w:lang w:val="en-US"/>
        </w:rPr>
        <w:t xml:space="preserve">tel. </w:t>
      </w:r>
      <w:r>
        <w:rPr>
          <w:b/>
          <w:lang w:val="en-US"/>
        </w:rPr>
        <w:t>……………………</w:t>
      </w:r>
      <w:r w:rsidRPr="004125D5">
        <w:rPr>
          <w:lang w:val="en-US"/>
        </w:rPr>
        <w:t xml:space="preserve">; e-mail: </w:t>
      </w:r>
      <w:r>
        <w:rPr>
          <w:lang w:val="en-US"/>
        </w:rPr>
        <w:t>……………………………………..</w:t>
      </w:r>
    </w:p>
    <w:p w:rsidR="009A30CF" w:rsidRDefault="009A30CF" w:rsidP="009A30CF">
      <w:pPr>
        <w:pStyle w:val="Tekstpodstawowy"/>
        <w:rPr>
          <w:rFonts w:ascii="Calibri" w:hAnsi="Calibri" w:cs="Calibri"/>
        </w:rPr>
      </w:pPr>
      <w:r w:rsidRPr="004125D5"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9A30CF" w:rsidRDefault="009A30CF" w:rsidP="009A30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9A30CF" w:rsidRDefault="009A30CF" w:rsidP="009A30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9A30CF" w:rsidRDefault="009A30CF" w:rsidP="009A30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9A30CF" w:rsidRDefault="009A30CF" w:rsidP="009A30CF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>Pełnomocnicy</w:t>
      </w:r>
    </w:p>
    <w:p w:rsidR="009A30CF" w:rsidRDefault="009A30CF" w:rsidP="009A30CF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>
        <w:rPr>
          <w:rFonts w:ascii="Calibri" w:hAnsi="Calibri" w:cs="Calibri"/>
        </w:rPr>
        <w:t>D</w:t>
      </w:r>
      <w:r>
        <w:rPr>
          <w:rFonts w:ascii="Calibri" w:hAnsi="Calibri"/>
        </w:rPr>
        <w:t>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9A30CF" w:rsidRDefault="009A30CF" w:rsidP="009A30CF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   </w:t>
      </w:r>
    </w:p>
    <w:p w:rsidR="009A30CF" w:rsidRDefault="009A30CF" w:rsidP="009A30CF">
      <w:pPr>
        <w:pStyle w:val="Tekstpodstawowy"/>
        <w:ind w:right="-426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  <w:r>
        <w:rPr>
          <w:rFonts w:ascii="Calibri" w:hAnsi="Calibri"/>
        </w:rPr>
        <w:t>Zamawiającego.</w:t>
      </w:r>
    </w:p>
    <w:p w:rsidR="009A30CF" w:rsidRPr="0089508F" w:rsidRDefault="009A30CF" w:rsidP="009A30C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9A30CF" w:rsidRPr="0097694E" w:rsidRDefault="009A30CF" w:rsidP="009A30CF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niewykonania prac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niedotrzymania terminu ich wykonania za każdy dzień opóźnienia w stosunku do terminu wskazanego w pkt 2.1. Umowy. </w:t>
      </w:r>
    </w:p>
    <w:p w:rsidR="009A30CF" w:rsidRPr="0097694E" w:rsidRDefault="009A30CF" w:rsidP="009A30CF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9A30CF" w:rsidRPr="00525B86" w:rsidRDefault="009A30CF" w:rsidP="009A30CF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9A30CF" w:rsidRPr="00525B86" w:rsidRDefault="009A30CF" w:rsidP="009A30CF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</w:t>
      </w:r>
      <w:r>
        <w:rPr>
          <w:rFonts w:asciiTheme="minorHAnsi" w:hAnsiTheme="minorHAnsi"/>
          <w:szCs w:val="22"/>
          <w:lang w:val="pl-PL"/>
        </w:rPr>
        <w:t xml:space="preserve"> Wykonawcy</w:t>
      </w:r>
      <w:r w:rsidRPr="00525B86">
        <w:rPr>
          <w:rFonts w:asciiTheme="minorHAnsi" w:hAnsiTheme="minorHAnsi"/>
          <w:szCs w:val="22"/>
          <w:lang w:val="pl-PL"/>
        </w:rPr>
        <w:t>.</w:t>
      </w:r>
    </w:p>
    <w:p w:rsidR="009A30CF" w:rsidRPr="00525B86" w:rsidRDefault="009A30CF" w:rsidP="009A30CF">
      <w:pPr>
        <w:pStyle w:val="Nagwek2"/>
        <w:ind w:right="-426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>dzie Sąd właściwy dla siedziby Zamawiającego.</w:t>
      </w:r>
      <w:r w:rsidRPr="00525B86">
        <w:rPr>
          <w:rFonts w:asciiTheme="minorHAnsi" w:hAnsiTheme="minorHAnsi"/>
          <w:lang w:val="pl-PL"/>
        </w:rPr>
        <w:t xml:space="preserve">          </w:t>
      </w:r>
    </w:p>
    <w:p w:rsidR="009A30CF" w:rsidRPr="0089508F" w:rsidRDefault="009A30CF" w:rsidP="009A30C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9A30CF" w:rsidRPr="0089508F" w:rsidRDefault="009A30CF" w:rsidP="009A30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9A30CF" w:rsidRPr="00325549" w:rsidRDefault="009A30CF" w:rsidP="009A30CF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9A30CF" w:rsidRPr="00122AAE" w:rsidRDefault="009A30CF" w:rsidP="009A30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9A30CF" w:rsidRDefault="009A30CF" w:rsidP="009A30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9A30CF" w:rsidRPr="00325549" w:rsidRDefault="009A30CF" w:rsidP="009A30CF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9A30CF" w:rsidRDefault="009A30CF" w:rsidP="009A30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9A30CF" w:rsidRDefault="009A30CF" w:rsidP="009A30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9A30CF" w:rsidRPr="001C279F" w:rsidRDefault="009A30CF" w:rsidP="009A30CF">
      <w:pPr>
        <w:pStyle w:val="Nagwek3"/>
        <w:tabs>
          <w:tab w:val="clear" w:pos="1418"/>
        </w:tabs>
        <w:ind w:left="1134"/>
        <w:rPr>
          <w:rFonts w:asciiTheme="minorHAnsi" w:hAnsiTheme="minorHAnsi"/>
          <w:b/>
        </w:rPr>
      </w:pPr>
      <w:r w:rsidRPr="001C279F">
        <w:rPr>
          <w:rFonts w:asciiTheme="minorHAnsi" w:hAnsiTheme="minorHAnsi"/>
        </w:rPr>
        <w:t xml:space="preserve">Wykonawca: </w:t>
      </w:r>
    </w:p>
    <w:p w:rsidR="009A30CF" w:rsidRPr="00CB2566" w:rsidRDefault="009A30CF" w:rsidP="009A30CF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>
        <w:rPr>
          <w:rFonts w:asciiTheme="minorHAnsi" w:hAnsiTheme="minorHAnsi"/>
          <w:b/>
          <w:bCs/>
          <w:color w:val="595959"/>
          <w:lang w:val="pl-PL" w:eastAsia="pl-PL"/>
        </w:rPr>
        <w:t xml:space="preserve">        …………………………………………………………………………. </w:t>
      </w:r>
      <w:r w:rsidRPr="005A332B">
        <w:rPr>
          <w:rFonts w:asciiTheme="minorHAnsi" w:hAnsiTheme="minorHAnsi"/>
          <w:b/>
          <w:lang w:val="pl-PL"/>
        </w:rPr>
        <w:t xml:space="preserve">NIP: </w:t>
      </w:r>
      <w:r>
        <w:rPr>
          <w:rFonts w:asciiTheme="minorHAnsi" w:hAnsiTheme="minorHAnsi"/>
          <w:b/>
          <w:lang w:val="pl-PL"/>
        </w:rPr>
        <w:t>………………………….</w:t>
      </w:r>
    </w:p>
    <w:p w:rsidR="009A30CF" w:rsidRPr="007D288A" w:rsidRDefault="009A30CF" w:rsidP="009A30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9A30CF" w:rsidRDefault="009A30CF" w:rsidP="009A30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lastRenderedPageBreak/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9A30CF" w:rsidRDefault="009A30CF" w:rsidP="009A30CF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WKONAWCA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500E23" w:rsidRDefault="00500E23" w:rsidP="00BE22F8">
      <w:pPr>
        <w:jc w:val="right"/>
        <w:rPr>
          <w:rFonts w:eastAsia="Times New Roman" w:cs="Arial"/>
          <w:b/>
          <w:lang w:eastAsia="pl-PL"/>
        </w:rPr>
      </w:pPr>
    </w:p>
    <w:sectPr w:rsidR="00500E23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813" w:rsidRDefault="003D3813" w:rsidP="00B33061">
      <w:pPr>
        <w:spacing w:after="0" w:line="240" w:lineRule="auto"/>
      </w:pPr>
      <w:r>
        <w:separator/>
      </w:r>
    </w:p>
  </w:endnote>
  <w:endnote w:type="continuationSeparator" w:id="0">
    <w:p w:rsidR="003D3813" w:rsidRDefault="003D3813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813" w:rsidRDefault="003D3813" w:rsidP="00B33061">
      <w:pPr>
        <w:spacing w:after="0" w:line="240" w:lineRule="auto"/>
      </w:pPr>
      <w:r>
        <w:separator/>
      </w:r>
    </w:p>
  </w:footnote>
  <w:footnote w:type="continuationSeparator" w:id="0">
    <w:p w:rsidR="003D3813" w:rsidRDefault="003D3813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4" w15:restartNumberingAfterBreak="0">
    <w:nsid w:val="21754B36"/>
    <w:multiLevelType w:val="hybridMultilevel"/>
    <w:tmpl w:val="A6465DBC"/>
    <w:lvl w:ilvl="0" w:tplc="14A447F2">
      <w:start w:val="2"/>
      <w:numFmt w:val="bullet"/>
      <w:lvlText w:val=""/>
      <w:lvlJc w:val="left"/>
      <w:pPr>
        <w:ind w:left="107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852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1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12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3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7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18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76250A"/>
    <w:multiLevelType w:val="hybridMultilevel"/>
    <w:tmpl w:val="B62647FC"/>
    <w:lvl w:ilvl="0" w:tplc="747E6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9"/>
  </w:num>
  <w:num w:numId="5">
    <w:abstractNumId w:val="14"/>
  </w:num>
  <w:num w:numId="6">
    <w:abstractNumId w:val="5"/>
  </w:num>
  <w:num w:numId="7">
    <w:abstractNumId w:val="12"/>
  </w:num>
  <w:num w:numId="8">
    <w:abstractNumId w:val="9"/>
  </w:num>
  <w:num w:numId="9">
    <w:abstractNumId w:val="18"/>
  </w:num>
  <w:num w:numId="10">
    <w:abstractNumId w:val="13"/>
  </w:num>
  <w:num w:numId="11">
    <w:abstractNumId w:val="1"/>
  </w:num>
  <w:num w:numId="12">
    <w:abstractNumId w:val="8"/>
  </w:num>
  <w:num w:numId="13">
    <w:abstractNumId w:val="7"/>
  </w:num>
  <w:num w:numId="14">
    <w:abstractNumId w:val="17"/>
  </w:num>
  <w:num w:numId="15">
    <w:abstractNumId w:val="2"/>
  </w:num>
  <w:num w:numId="16">
    <w:abstractNumId w:val="16"/>
  </w:num>
  <w:num w:numId="17">
    <w:abstractNumId w:val="11"/>
  </w:num>
  <w:num w:numId="18">
    <w:abstractNumId w:val="0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1">
    <w:abstractNumId w:val="10"/>
  </w:num>
  <w:num w:numId="22">
    <w:abstractNumId w:val="4"/>
  </w:num>
  <w:num w:numId="2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3629A"/>
    <w:rsid w:val="00041C3E"/>
    <w:rsid w:val="00042336"/>
    <w:rsid w:val="00045624"/>
    <w:rsid w:val="00051575"/>
    <w:rsid w:val="00051738"/>
    <w:rsid w:val="00055FCA"/>
    <w:rsid w:val="000615B1"/>
    <w:rsid w:val="000664C3"/>
    <w:rsid w:val="00067886"/>
    <w:rsid w:val="00073353"/>
    <w:rsid w:val="00081759"/>
    <w:rsid w:val="00081A8F"/>
    <w:rsid w:val="00087DB1"/>
    <w:rsid w:val="00091EE3"/>
    <w:rsid w:val="000932AC"/>
    <w:rsid w:val="00096017"/>
    <w:rsid w:val="00096650"/>
    <w:rsid w:val="00096D23"/>
    <w:rsid w:val="000A0ABD"/>
    <w:rsid w:val="000A2CB5"/>
    <w:rsid w:val="000A41CF"/>
    <w:rsid w:val="000B09ED"/>
    <w:rsid w:val="000B11FF"/>
    <w:rsid w:val="000B3ED9"/>
    <w:rsid w:val="000B3F65"/>
    <w:rsid w:val="000C176F"/>
    <w:rsid w:val="000C3119"/>
    <w:rsid w:val="000C7A25"/>
    <w:rsid w:val="000E7011"/>
    <w:rsid w:val="000F5753"/>
    <w:rsid w:val="000F7C60"/>
    <w:rsid w:val="0010345D"/>
    <w:rsid w:val="00110EEC"/>
    <w:rsid w:val="00114F55"/>
    <w:rsid w:val="00117909"/>
    <w:rsid w:val="00122C6B"/>
    <w:rsid w:val="00125612"/>
    <w:rsid w:val="00125B93"/>
    <w:rsid w:val="00131A8A"/>
    <w:rsid w:val="00136394"/>
    <w:rsid w:val="00143F22"/>
    <w:rsid w:val="00145839"/>
    <w:rsid w:val="00150231"/>
    <w:rsid w:val="0015608B"/>
    <w:rsid w:val="0015782C"/>
    <w:rsid w:val="00164CFC"/>
    <w:rsid w:val="00174061"/>
    <w:rsid w:val="00174C03"/>
    <w:rsid w:val="00177707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C00D4"/>
    <w:rsid w:val="001D19A9"/>
    <w:rsid w:val="001E61C0"/>
    <w:rsid w:val="001E64AC"/>
    <w:rsid w:val="001E7EB9"/>
    <w:rsid w:val="001F327C"/>
    <w:rsid w:val="001F460E"/>
    <w:rsid w:val="001F6977"/>
    <w:rsid w:val="001F7FD0"/>
    <w:rsid w:val="00200F5A"/>
    <w:rsid w:val="0020388F"/>
    <w:rsid w:val="00204508"/>
    <w:rsid w:val="002056EB"/>
    <w:rsid w:val="00206D60"/>
    <w:rsid w:val="002120EE"/>
    <w:rsid w:val="00220ED5"/>
    <w:rsid w:val="00224B76"/>
    <w:rsid w:val="002303A2"/>
    <w:rsid w:val="002312A8"/>
    <w:rsid w:val="00237B72"/>
    <w:rsid w:val="002424AD"/>
    <w:rsid w:val="00253F7F"/>
    <w:rsid w:val="0025580C"/>
    <w:rsid w:val="002642A7"/>
    <w:rsid w:val="002644BD"/>
    <w:rsid w:val="00273AF9"/>
    <w:rsid w:val="002755EE"/>
    <w:rsid w:val="0027565E"/>
    <w:rsid w:val="00282B3E"/>
    <w:rsid w:val="00283DA1"/>
    <w:rsid w:val="0029197A"/>
    <w:rsid w:val="002A2F3E"/>
    <w:rsid w:val="002A6448"/>
    <w:rsid w:val="002B28E1"/>
    <w:rsid w:val="002B3779"/>
    <w:rsid w:val="002B6E72"/>
    <w:rsid w:val="002C1C65"/>
    <w:rsid w:val="002C3C12"/>
    <w:rsid w:val="002C5940"/>
    <w:rsid w:val="002C5B8E"/>
    <w:rsid w:val="002C7EB8"/>
    <w:rsid w:val="002D1415"/>
    <w:rsid w:val="002D2A1F"/>
    <w:rsid w:val="002D2A2A"/>
    <w:rsid w:val="002D627E"/>
    <w:rsid w:val="002E2A5E"/>
    <w:rsid w:val="002E3B60"/>
    <w:rsid w:val="002E4702"/>
    <w:rsid w:val="002F41A4"/>
    <w:rsid w:val="002F488B"/>
    <w:rsid w:val="002F5832"/>
    <w:rsid w:val="002F5C5B"/>
    <w:rsid w:val="0030088B"/>
    <w:rsid w:val="003018D2"/>
    <w:rsid w:val="00302DF7"/>
    <w:rsid w:val="00303A4A"/>
    <w:rsid w:val="003102C7"/>
    <w:rsid w:val="00311377"/>
    <w:rsid w:val="00311E1E"/>
    <w:rsid w:val="003122CD"/>
    <w:rsid w:val="003228DD"/>
    <w:rsid w:val="00322FA8"/>
    <w:rsid w:val="0032540A"/>
    <w:rsid w:val="003264D5"/>
    <w:rsid w:val="0033718A"/>
    <w:rsid w:val="00342D0C"/>
    <w:rsid w:val="00342D4C"/>
    <w:rsid w:val="00347CA8"/>
    <w:rsid w:val="003502FA"/>
    <w:rsid w:val="00363282"/>
    <w:rsid w:val="00363478"/>
    <w:rsid w:val="00372136"/>
    <w:rsid w:val="00375A88"/>
    <w:rsid w:val="003801C1"/>
    <w:rsid w:val="00380F3C"/>
    <w:rsid w:val="00381A15"/>
    <w:rsid w:val="00385BD9"/>
    <w:rsid w:val="003879C9"/>
    <w:rsid w:val="003A3794"/>
    <w:rsid w:val="003A7EF4"/>
    <w:rsid w:val="003B3FC4"/>
    <w:rsid w:val="003B449C"/>
    <w:rsid w:val="003B69D6"/>
    <w:rsid w:val="003C0885"/>
    <w:rsid w:val="003D092E"/>
    <w:rsid w:val="003D1C90"/>
    <w:rsid w:val="003D3813"/>
    <w:rsid w:val="003D38F6"/>
    <w:rsid w:val="003D7687"/>
    <w:rsid w:val="003E037F"/>
    <w:rsid w:val="003E71C1"/>
    <w:rsid w:val="003F5F56"/>
    <w:rsid w:val="00404DFC"/>
    <w:rsid w:val="004077B4"/>
    <w:rsid w:val="004103B1"/>
    <w:rsid w:val="004206C4"/>
    <w:rsid w:val="004347FC"/>
    <w:rsid w:val="004351FB"/>
    <w:rsid w:val="00435B55"/>
    <w:rsid w:val="00442503"/>
    <w:rsid w:val="00462A21"/>
    <w:rsid w:val="00466E8F"/>
    <w:rsid w:val="00470685"/>
    <w:rsid w:val="00484534"/>
    <w:rsid w:val="004905E5"/>
    <w:rsid w:val="0049079D"/>
    <w:rsid w:val="00493603"/>
    <w:rsid w:val="0049386D"/>
    <w:rsid w:val="00493968"/>
    <w:rsid w:val="004A36CC"/>
    <w:rsid w:val="004A581C"/>
    <w:rsid w:val="004C00E8"/>
    <w:rsid w:val="004C4080"/>
    <w:rsid w:val="004D4BD0"/>
    <w:rsid w:val="004E0360"/>
    <w:rsid w:val="004E579B"/>
    <w:rsid w:val="004E6C0A"/>
    <w:rsid w:val="00500E23"/>
    <w:rsid w:val="00504140"/>
    <w:rsid w:val="0050494E"/>
    <w:rsid w:val="005104B0"/>
    <w:rsid w:val="00521C60"/>
    <w:rsid w:val="00530ED6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2C93"/>
    <w:rsid w:val="005746A2"/>
    <w:rsid w:val="00575F91"/>
    <w:rsid w:val="00576D10"/>
    <w:rsid w:val="00583943"/>
    <w:rsid w:val="0059158F"/>
    <w:rsid w:val="005934D5"/>
    <w:rsid w:val="005A2947"/>
    <w:rsid w:val="005A381E"/>
    <w:rsid w:val="005A46C4"/>
    <w:rsid w:val="005C4797"/>
    <w:rsid w:val="005C5DEC"/>
    <w:rsid w:val="005C783F"/>
    <w:rsid w:val="005D09B8"/>
    <w:rsid w:val="005D12A9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38"/>
    <w:rsid w:val="006170E2"/>
    <w:rsid w:val="00627AC9"/>
    <w:rsid w:val="006412F2"/>
    <w:rsid w:val="00641FE8"/>
    <w:rsid w:val="006526DD"/>
    <w:rsid w:val="00660FED"/>
    <w:rsid w:val="00661790"/>
    <w:rsid w:val="0067191D"/>
    <w:rsid w:val="006751A0"/>
    <w:rsid w:val="006A371F"/>
    <w:rsid w:val="006A5785"/>
    <w:rsid w:val="006B03E3"/>
    <w:rsid w:val="006B09C5"/>
    <w:rsid w:val="006B2D55"/>
    <w:rsid w:val="006B39FB"/>
    <w:rsid w:val="006C7C84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33210"/>
    <w:rsid w:val="0073380D"/>
    <w:rsid w:val="00735849"/>
    <w:rsid w:val="007425B9"/>
    <w:rsid w:val="007435AC"/>
    <w:rsid w:val="007438B8"/>
    <w:rsid w:val="00743AB3"/>
    <w:rsid w:val="00757BC3"/>
    <w:rsid w:val="00757E30"/>
    <w:rsid w:val="00764C45"/>
    <w:rsid w:val="007668F9"/>
    <w:rsid w:val="007840E0"/>
    <w:rsid w:val="00790F2A"/>
    <w:rsid w:val="007934A2"/>
    <w:rsid w:val="007960B3"/>
    <w:rsid w:val="007B0C11"/>
    <w:rsid w:val="007B0DCC"/>
    <w:rsid w:val="007B147A"/>
    <w:rsid w:val="007B57C0"/>
    <w:rsid w:val="007B7FC2"/>
    <w:rsid w:val="007C4F34"/>
    <w:rsid w:val="007C5938"/>
    <w:rsid w:val="007F0E6D"/>
    <w:rsid w:val="007F3B29"/>
    <w:rsid w:val="00802ECA"/>
    <w:rsid w:val="008044A9"/>
    <w:rsid w:val="00805183"/>
    <w:rsid w:val="0081247F"/>
    <w:rsid w:val="00824121"/>
    <w:rsid w:val="00826F9A"/>
    <w:rsid w:val="008361C2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93289"/>
    <w:rsid w:val="00896CCE"/>
    <w:rsid w:val="008A354A"/>
    <w:rsid w:val="008A56AA"/>
    <w:rsid w:val="008B09CA"/>
    <w:rsid w:val="008B156B"/>
    <w:rsid w:val="008B2CC8"/>
    <w:rsid w:val="008B42C3"/>
    <w:rsid w:val="008B4E2A"/>
    <w:rsid w:val="008B5B57"/>
    <w:rsid w:val="008B7060"/>
    <w:rsid w:val="008C13E8"/>
    <w:rsid w:val="008C65E1"/>
    <w:rsid w:val="008D2A1F"/>
    <w:rsid w:val="008E09E6"/>
    <w:rsid w:val="008E4CD0"/>
    <w:rsid w:val="008E5251"/>
    <w:rsid w:val="008F0A9D"/>
    <w:rsid w:val="008F1980"/>
    <w:rsid w:val="009039F7"/>
    <w:rsid w:val="0091125C"/>
    <w:rsid w:val="0091271C"/>
    <w:rsid w:val="00914E24"/>
    <w:rsid w:val="009203CA"/>
    <w:rsid w:val="0092244D"/>
    <w:rsid w:val="00940615"/>
    <w:rsid w:val="00940624"/>
    <w:rsid w:val="009430F9"/>
    <w:rsid w:val="00944179"/>
    <w:rsid w:val="00955B1F"/>
    <w:rsid w:val="009571E2"/>
    <w:rsid w:val="009609FB"/>
    <w:rsid w:val="0096119C"/>
    <w:rsid w:val="009621C1"/>
    <w:rsid w:val="00965F5A"/>
    <w:rsid w:val="0096664E"/>
    <w:rsid w:val="009666CF"/>
    <w:rsid w:val="00967074"/>
    <w:rsid w:val="00967269"/>
    <w:rsid w:val="00971050"/>
    <w:rsid w:val="00975299"/>
    <w:rsid w:val="00976395"/>
    <w:rsid w:val="009770DA"/>
    <w:rsid w:val="009A0225"/>
    <w:rsid w:val="009A2921"/>
    <w:rsid w:val="009A30CF"/>
    <w:rsid w:val="009B24CB"/>
    <w:rsid w:val="009B3132"/>
    <w:rsid w:val="009B3285"/>
    <w:rsid w:val="009B3922"/>
    <w:rsid w:val="009B4FF9"/>
    <w:rsid w:val="009B5A28"/>
    <w:rsid w:val="009C0440"/>
    <w:rsid w:val="009C14A3"/>
    <w:rsid w:val="009C5F1F"/>
    <w:rsid w:val="009C7626"/>
    <w:rsid w:val="009D1AFD"/>
    <w:rsid w:val="009D54F6"/>
    <w:rsid w:val="009E0AB7"/>
    <w:rsid w:val="009E3253"/>
    <w:rsid w:val="009F71AC"/>
    <w:rsid w:val="009F774B"/>
    <w:rsid w:val="00A001B6"/>
    <w:rsid w:val="00A07A45"/>
    <w:rsid w:val="00A21726"/>
    <w:rsid w:val="00A24811"/>
    <w:rsid w:val="00A354C2"/>
    <w:rsid w:val="00A4396E"/>
    <w:rsid w:val="00A517B0"/>
    <w:rsid w:val="00A550DA"/>
    <w:rsid w:val="00A6022F"/>
    <w:rsid w:val="00A61CD5"/>
    <w:rsid w:val="00A64F71"/>
    <w:rsid w:val="00A654B2"/>
    <w:rsid w:val="00A6718C"/>
    <w:rsid w:val="00A7554C"/>
    <w:rsid w:val="00A80747"/>
    <w:rsid w:val="00A82470"/>
    <w:rsid w:val="00A82909"/>
    <w:rsid w:val="00A90A2E"/>
    <w:rsid w:val="00AA4798"/>
    <w:rsid w:val="00AB067F"/>
    <w:rsid w:val="00AB2F9F"/>
    <w:rsid w:val="00AD26C5"/>
    <w:rsid w:val="00AE0022"/>
    <w:rsid w:val="00AE1F31"/>
    <w:rsid w:val="00AE3B2D"/>
    <w:rsid w:val="00AE433E"/>
    <w:rsid w:val="00AF0873"/>
    <w:rsid w:val="00AF2003"/>
    <w:rsid w:val="00B03742"/>
    <w:rsid w:val="00B05A49"/>
    <w:rsid w:val="00B11D08"/>
    <w:rsid w:val="00B20949"/>
    <w:rsid w:val="00B24DA9"/>
    <w:rsid w:val="00B253D6"/>
    <w:rsid w:val="00B30328"/>
    <w:rsid w:val="00B33061"/>
    <w:rsid w:val="00B42484"/>
    <w:rsid w:val="00B51900"/>
    <w:rsid w:val="00B51FE6"/>
    <w:rsid w:val="00B73171"/>
    <w:rsid w:val="00B80347"/>
    <w:rsid w:val="00B8644B"/>
    <w:rsid w:val="00B95C88"/>
    <w:rsid w:val="00BB612F"/>
    <w:rsid w:val="00BB6D2C"/>
    <w:rsid w:val="00BB7D0D"/>
    <w:rsid w:val="00BC0C0C"/>
    <w:rsid w:val="00BC148D"/>
    <w:rsid w:val="00BC4882"/>
    <w:rsid w:val="00BD0799"/>
    <w:rsid w:val="00BD0CD0"/>
    <w:rsid w:val="00BD6E81"/>
    <w:rsid w:val="00BD71C2"/>
    <w:rsid w:val="00BE22F8"/>
    <w:rsid w:val="00BE6C04"/>
    <w:rsid w:val="00BE6E1B"/>
    <w:rsid w:val="00BF7425"/>
    <w:rsid w:val="00C04159"/>
    <w:rsid w:val="00C07F35"/>
    <w:rsid w:val="00C12AF9"/>
    <w:rsid w:val="00C144A7"/>
    <w:rsid w:val="00C15BA5"/>
    <w:rsid w:val="00C16493"/>
    <w:rsid w:val="00C214BD"/>
    <w:rsid w:val="00C23F0C"/>
    <w:rsid w:val="00C2502A"/>
    <w:rsid w:val="00C35BEC"/>
    <w:rsid w:val="00C56C31"/>
    <w:rsid w:val="00C61CB0"/>
    <w:rsid w:val="00C67016"/>
    <w:rsid w:val="00C718E8"/>
    <w:rsid w:val="00C81E7A"/>
    <w:rsid w:val="00C841A3"/>
    <w:rsid w:val="00C84367"/>
    <w:rsid w:val="00CA4721"/>
    <w:rsid w:val="00CA488E"/>
    <w:rsid w:val="00CB09BA"/>
    <w:rsid w:val="00CB29DE"/>
    <w:rsid w:val="00CC3B0F"/>
    <w:rsid w:val="00CD6F0D"/>
    <w:rsid w:val="00CE42A1"/>
    <w:rsid w:val="00CE6205"/>
    <w:rsid w:val="00CF6973"/>
    <w:rsid w:val="00D008F2"/>
    <w:rsid w:val="00D10258"/>
    <w:rsid w:val="00D13547"/>
    <w:rsid w:val="00D156C8"/>
    <w:rsid w:val="00D20F66"/>
    <w:rsid w:val="00D24819"/>
    <w:rsid w:val="00D26182"/>
    <w:rsid w:val="00D313B4"/>
    <w:rsid w:val="00D47B07"/>
    <w:rsid w:val="00D50C4C"/>
    <w:rsid w:val="00D63CB5"/>
    <w:rsid w:val="00D63E51"/>
    <w:rsid w:val="00D63FFE"/>
    <w:rsid w:val="00D64C5F"/>
    <w:rsid w:val="00D6766B"/>
    <w:rsid w:val="00D7381D"/>
    <w:rsid w:val="00D77FF9"/>
    <w:rsid w:val="00D85EEB"/>
    <w:rsid w:val="00D95075"/>
    <w:rsid w:val="00D96C98"/>
    <w:rsid w:val="00DA2BC8"/>
    <w:rsid w:val="00DB5B20"/>
    <w:rsid w:val="00DB616F"/>
    <w:rsid w:val="00DC18BA"/>
    <w:rsid w:val="00DC3D04"/>
    <w:rsid w:val="00DC6AFB"/>
    <w:rsid w:val="00DC7AFD"/>
    <w:rsid w:val="00DD4A83"/>
    <w:rsid w:val="00DD654E"/>
    <w:rsid w:val="00DE1108"/>
    <w:rsid w:val="00DE1BF0"/>
    <w:rsid w:val="00DE264C"/>
    <w:rsid w:val="00DE5575"/>
    <w:rsid w:val="00DF217B"/>
    <w:rsid w:val="00DF3D6F"/>
    <w:rsid w:val="00DF5C02"/>
    <w:rsid w:val="00DF63E9"/>
    <w:rsid w:val="00E02199"/>
    <w:rsid w:val="00E07FA9"/>
    <w:rsid w:val="00E12002"/>
    <w:rsid w:val="00E12B7F"/>
    <w:rsid w:val="00E249CD"/>
    <w:rsid w:val="00E31C7C"/>
    <w:rsid w:val="00E40342"/>
    <w:rsid w:val="00E40ABF"/>
    <w:rsid w:val="00E43331"/>
    <w:rsid w:val="00E43693"/>
    <w:rsid w:val="00E500AB"/>
    <w:rsid w:val="00E54D99"/>
    <w:rsid w:val="00E54E30"/>
    <w:rsid w:val="00E56E78"/>
    <w:rsid w:val="00E5755D"/>
    <w:rsid w:val="00E60961"/>
    <w:rsid w:val="00E66771"/>
    <w:rsid w:val="00E7100D"/>
    <w:rsid w:val="00E80D31"/>
    <w:rsid w:val="00E816DA"/>
    <w:rsid w:val="00E91CE1"/>
    <w:rsid w:val="00E92E96"/>
    <w:rsid w:val="00EC0D5D"/>
    <w:rsid w:val="00EC2E4A"/>
    <w:rsid w:val="00ED25BA"/>
    <w:rsid w:val="00ED43B2"/>
    <w:rsid w:val="00ED6F65"/>
    <w:rsid w:val="00ED78B8"/>
    <w:rsid w:val="00EE2403"/>
    <w:rsid w:val="00EF7EAB"/>
    <w:rsid w:val="00F0433C"/>
    <w:rsid w:val="00F07F10"/>
    <w:rsid w:val="00F22910"/>
    <w:rsid w:val="00F23E83"/>
    <w:rsid w:val="00F241C8"/>
    <w:rsid w:val="00F26F57"/>
    <w:rsid w:val="00F369D4"/>
    <w:rsid w:val="00F40487"/>
    <w:rsid w:val="00F42EA1"/>
    <w:rsid w:val="00F44870"/>
    <w:rsid w:val="00F44A9D"/>
    <w:rsid w:val="00F554CC"/>
    <w:rsid w:val="00F607E9"/>
    <w:rsid w:val="00F63B52"/>
    <w:rsid w:val="00F6459F"/>
    <w:rsid w:val="00F64937"/>
    <w:rsid w:val="00F74129"/>
    <w:rsid w:val="00F76822"/>
    <w:rsid w:val="00F84544"/>
    <w:rsid w:val="00F87BF0"/>
    <w:rsid w:val="00F9055C"/>
    <w:rsid w:val="00F92BC7"/>
    <w:rsid w:val="00F93566"/>
    <w:rsid w:val="00F954BB"/>
    <w:rsid w:val="00FB1DF2"/>
    <w:rsid w:val="00FB4F9B"/>
    <w:rsid w:val="00FC4920"/>
    <w:rsid w:val="00FC68FA"/>
    <w:rsid w:val="00FC71D7"/>
    <w:rsid w:val="00FD307D"/>
    <w:rsid w:val="00FD6AFC"/>
    <w:rsid w:val="00FE1518"/>
    <w:rsid w:val="00FE40CD"/>
    <w:rsid w:val="00FF1D7B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204508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0F5753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0F5753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piotr.wojciechows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otr.wojciechows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8C038-FFC7-42AF-9C3C-328954B3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4155</Words>
  <Characters>24936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8</cp:revision>
  <cp:lastPrinted>2018-11-13T10:20:00Z</cp:lastPrinted>
  <dcterms:created xsi:type="dcterms:W3CDTF">2019-11-18T12:19:00Z</dcterms:created>
  <dcterms:modified xsi:type="dcterms:W3CDTF">2019-11-18T12:46:00Z</dcterms:modified>
  <cp:contentStatus/>
</cp:coreProperties>
</file>